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CA641BD" w14:textId="77777777" w:rsidR="00A04CD9" w:rsidRPr="00E050B9" w:rsidRDefault="00A04CD9" w:rsidP="00A04CD9">
      <w:pPr>
        <w:jc w:val="center"/>
        <w:rPr>
          <w:rFonts w:eastAsia="Times New Roman"/>
          <w:sz w:val="28"/>
          <w:szCs w:val="28"/>
        </w:rPr>
      </w:pPr>
      <w:r w:rsidRPr="00E050B9">
        <w:rPr>
          <w:rFonts w:eastAsia="Times New Roman"/>
          <w:sz w:val="28"/>
          <w:szCs w:val="28"/>
        </w:rPr>
        <w:t xml:space="preserve">ГОСУДАРСТВЕННОЕ </w:t>
      </w:r>
      <w:r>
        <w:rPr>
          <w:rFonts w:eastAsia="Times New Roman"/>
          <w:sz w:val="28"/>
          <w:szCs w:val="28"/>
        </w:rPr>
        <w:t>АВТОНОМНОЕ</w:t>
      </w:r>
      <w:r w:rsidRPr="00E050B9">
        <w:rPr>
          <w:rFonts w:eastAsia="Times New Roman"/>
          <w:sz w:val="28"/>
          <w:szCs w:val="28"/>
        </w:rPr>
        <w:t xml:space="preserve"> УЧРЕЖДЕНИЕ</w:t>
      </w:r>
      <w:r>
        <w:rPr>
          <w:rFonts w:eastAsia="Times New Roman"/>
          <w:sz w:val="28"/>
          <w:szCs w:val="28"/>
        </w:rPr>
        <w:t xml:space="preserve"> ДОПОЛНИТЕЛЬНОГО ПРОФЕССИОНАЛЬНОГО ОБРАЗОВАНИЯ</w:t>
      </w:r>
    </w:p>
    <w:p w14:paraId="1134FBDB" w14:textId="77777777" w:rsidR="00A04CD9" w:rsidRPr="00E050B9" w:rsidRDefault="00A04CD9" w:rsidP="00A04CD9">
      <w:pPr>
        <w:jc w:val="center"/>
        <w:rPr>
          <w:rFonts w:eastAsia="Times New Roman"/>
          <w:sz w:val="28"/>
          <w:szCs w:val="28"/>
        </w:rPr>
      </w:pPr>
      <w:r w:rsidRPr="00E050B9">
        <w:rPr>
          <w:rFonts w:eastAsia="Times New Roman"/>
          <w:sz w:val="28"/>
          <w:szCs w:val="28"/>
        </w:rPr>
        <w:t>НИЖЕГОРОДСКОЙ ОБЛАСТИ</w:t>
      </w:r>
    </w:p>
    <w:p w14:paraId="38AEB9E1" w14:textId="4DED4C59" w:rsidR="00A04CD9" w:rsidRPr="00E050B9" w:rsidRDefault="00A04CD9" w:rsidP="00A04CD9">
      <w:pPr>
        <w:jc w:val="center"/>
        <w:rPr>
          <w:rFonts w:eastAsia="Times New Roman"/>
          <w:sz w:val="28"/>
          <w:szCs w:val="28"/>
        </w:rPr>
      </w:pPr>
      <w:r w:rsidRPr="00E050B9">
        <w:rPr>
          <w:rFonts w:eastAsia="Times New Roman"/>
          <w:sz w:val="28"/>
          <w:szCs w:val="28"/>
        </w:rPr>
        <w:t>«</w:t>
      </w:r>
      <w:r>
        <w:rPr>
          <w:rFonts w:eastAsia="Times New Roman"/>
          <w:sz w:val="28"/>
          <w:szCs w:val="28"/>
        </w:rPr>
        <w:t>ЦЕНТР ПОВЫШЕНИЯ КВАЛИФИКАЦИИ И ПРОФЕССИОНАЛЬНОЙ ПЕРЕПОДГОТОВКИ СПЕЦИАЛИСТОВ ЗДРАВООХРАНЕНИЯ</w:t>
      </w:r>
      <w:r w:rsidRPr="00E050B9">
        <w:rPr>
          <w:rFonts w:eastAsia="Times New Roman"/>
          <w:sz w:val="28"/>
          <w:szCs w:val="28"/>
        </w:rPr>
        <w:t>»</w:t>
      </w:r>
    </w:p>
    <w:p w14:paraId="597FF7B2" w14:textId="77777777" w:rsidR="00E050B9" w:rsidRPr="000F1DC5" w:rsidRDefault="00E050B9" w:rsidP="00E050B9">
      <w:pPr>
        <w:jc w:val="center"/>
        <w:rPr>
          <w:rFonts w:eastAsia="Times New Roman"/>
        </w:rPr>
      </w:pPr>
    </w:p>
    <w:p w14:paraId="1D4E4CAB" w14:textId="77777777" w:rsidR="00E050B9" w:rsidRDefault="00E050B9" w:rsidP="00E050B9">
      <w:pPr>
        <w:jc w:val="center"/>
        <w:outlineLvl w:val="0"/>
        <w:rPr>
          <w:sz w:val="28"/>
          <w:szCs w:val="28"/>
        </w:rPr>
      </w:pPr>
    </w:p>
    <w:p w14:paraId="5FE01044" w14:textId="77777777" w:rsidR="009237AC" w:rsidRPr="004B6E9C" w:rsidRDefault="009237AC" w:rsidP="009237AC">
      <w:pPr>
        <w:pStyle w:val="Style5"/>
        <w:widowControl/>
        <w:spacing w:line="360" w:lineRule="auto"/>
        <w:jc w:val="center"/>
        <w:rPr>
          <w:rStyle w:val="FontStyle15"/>
          <w:sz w:val="28"/>
          <w:szCs w:val="28"/>
        </w:rPr>
      </w:pPr>
      <w:r w:rsidRPr="004B6E9C">
        <w:rPr>
          <w:rStyle w:val="FontStyle15"/>
          <w:sz w:val="28"/>
          <w:szCs w:val="28"/>
        </w:rPr>
        <w:t>ИНСТРУКЦИЯ</w:t>
      </w:r>
    </w:p>
    <w:p w14:paraId="31DCD9DE" w14:textId="63ED81BB" w:rsidR="009237AC" w:rsidRPr="004B6E9C" w:rsidRDefault="009237AC" w:rsidP="009237AC">
      <w:pPr>
        <w:pStyle w:val="Style6"/>
        <w:widowControl/>
        <w:spacing w:line="360" w:lineRule="auto"/>
        <w:jc w:val="center"/>
        <w:rPr>
          <w:rStyle w:val="FontStyle15"/>
          <w:sz w:val="28"/>
          <w:szCs w:val="28"/>
        </w:rPr>
      </w:pPr>
      <w:r w:rsidRPr="004B6E9C">
        <w:rPr>
          <w:rStyle w:val="FontStyle15"/>
          <w:sz w:val="28"/>
          <w:szCs w:val="28"/>
        </w:rPr>
        <w:t xml:space="preserve">по проведению </w:t>
      </w:r>
      <w:r w:rsidR="00EF0A28">
        <w:rPr>
          <w:rStyle w:val="FontStyle14"/>
          <w:sz w:val="28"/>
          <w:szCs w:val="28"/>
        </w:rPr>
        <w:t>третьего</w:t>
      </w:r>
      <w:r w:rsidRPr="004B6E9C">
        <w:rPr>
          <w:rStyle w:val="FontStyle14"/>
          <w:sz w:val="28"/>
          <w:szCs w:val="28"/>
        </w:rPr>
        <w:t xml:space="preserve"> этапа </w:t>
      </w:r>
      <w:r w:rsidRPr="004B6E9C">
        <w:rPr>
          <w:rStyle w:val="FontStyle15"/>
          <w:sz w:val="28"/>
          <w:szCs w:val="28"/>
        </w:rPr>
        <w:t xml:space="preserve">первичной </w:t>
      </w:r>
      <w:r w:rsidR="00A04CD9">
        <w:rPr>
          <w:rStyle w:val="FontStyle15"/>
          <w:sz w:val="28"/>
          <w:szCs w:val="28"/>
        </w:rPr>
        <w:t xml:space="preserve">специализированной </w:t>
      </w:r>
      <w:r w:rsidRPr="004B6E9C">
        <w:rPr>
          <w:rStyle w:val="FontStyle15"/>
          <w:sz w:val="28"/>
          <w:szCs w:val="28"/>
        </w:rPr>
        <w:t xml:space="preserve">аккредитации </w:t>
      </w:r>
      <w:r w:rsidR="007F0F36">
        <w:rPr>
          <w:rStyle w:val="FontStyle15"/>
          <w:sz w:val="28"/>
          <w:szCs w:val="28"/>
        </w:rPr>
        <w:t xml:space="preserve">для специальности ЛЕЧЕБНОЕ ДЕЛО </w:t>
      </w:r>
      <w:r w:rsidR="00A04CD9">
        <w:rPr>
          <w:rStyle w:val="FontStyle15"/>
          <w:sz w:val="28"/>
          <w:szCs w:val="28"/>
        </w:rPr>
        <w:t xml:space="preserve">и АКУШЕРСКОЕ ДЕЛО </w:t>
      </w:r>
      <w:r w:rsidRPr="004B6E9C">
        <w:rPr>
          <w:rStyle w:val="FontStyle15"/>
          <w:sz w:val="28"/>
          <w:szCs w:val="28"/>
        </w:rPr>
        <w:t xml:space="preserve">– </w:t>
      </w:r>
      <w:r w:rsidR="00EF0A28" w:rsidRPr="00EF0A28">
        <w:rPr>
          <w:rStyle w:val="FontStyle15"/>
          <w:sz w:val="28"/>
          <w:szCs w:val="28"/>
        </w:rPr>
        <w:t>решение ситуационных задач</w:t>
      </w:r>
    </w:p>
    <w:p w14:paraId="009EF956" w14:textId="1E760E5F" w:rsidR="00E64F00" w:rsidRDefault="00E64F00" w:rsidP="00E64F00">
      <w:pPr>
        <w:pStyle w:val="Style6"/>
        <w:widowControl/>
        <w:spacing w:line="360" w:lineRule="auto"/>
        <w:ind w:firstLine="720"/>
        <w:jc w:val="both"/>
        <w:rPr>
          <w:rStyle w:val="FontStyle15"/>
          <w:sz w:val="28"/>
          <w:szCs w:val="28"/>
        </w:rPr>
      </w:pPr>
    </w:p>
    <w:p w14:paraId="6DD009FE" w14:textId="3265341F" w:rsidR="00E64F00" w:rsidRDefault="00E64F00" w:rsidP="00E64F00">
      <w:pPr>
        <w:pStyle w:val="Style6"/>
        <w:widowControl/>
        <w:spacing w:line="360" w:lineRule="auto"/>
        <w:ind w:firstLine="720"/>
        <w:jc w:val="both"/>
        <w:rPr>
          <w:rStyle w:val="FontStyle15"/>
          <w:sz w:val="28"/>
          <w:szCs w:val="28"/>
        </w:rPr>
      </w:pPr>
      <w:r w:rsidRPr="00E64F00">
        <w:rPr>
          <w:rStyle w:val="FontStyle15"/>
          <w:sz w:val="28"/>
          <w:szCs w:val="28"/>
        </w:rPr>
        <w:t xml:space="preserve">При проведении </w:t>
      </w:r>
      <w:r w:rsidR="00A51823">
        <w:rPr>
          <w:rStyle w:val="FontStyle15"/>
          <w:sz w:val="28"/>
          <w:szCs w:val="28"/>
        </w:rPr>
        <w:t>третьего</w:t>
      </w:r>
      <w:r>
        <w:rPr>
          <w:rStyle w:val="FontStyle15"/>
          <w:sz w:val="28"/>
          <w:szCs w:val="28"/>
        </w:rPr>
        <w:t xml:space="preserve"> этапа </w:t>
      </w:r>
      <w:r w:rsidRPr="00E64F00">
        <w:rPr>
          <w:rStyle w:val="FontStyle15"/>
          <w:sz w:val="28"/>
          <w:szCs w:val="28"/>
        </w:rPr>
        <w:t xml:space="preserve">аккредитации аккредитуемые должны находиться в помещениях </w:t>
      </w:r>
      <w:r w:rsidR="002C47D4">
        <w:rPr>
          <w:rStyle w:val="FontStyle15"/>
          <w:sz w:val="28"/>
          <w:szCs w:val="28"/>
        </w:rPr>
        <w:t>Центра</w:t>
      </w:r>
      <w:r w:rsidRPr="00E64F00">
        <w:rPr>
          <w:rStyle w:val="FontStyle15"/>
          <w:sz w:val="28"/>
          <w:szCs w:val="28"/>
        </w:rPr>
        <w:t xml:space="preserve"> в средствах</w:t>
      </w:r>
      <w:r>
        <w:rPr>
          <w:rStyle w:val="FontStyle15"/>
          <w:sz w:val="28"/>
          <w:szCs w:val="28"/>
        </w:rPr>
        <w:t xml:space="preserve"> </w:t>
      </w:r>
      <w:r w:rsidRPr="00E64F00">
        <w:rPr>
          <w:rStyle w:val="FontStyle15"/>
          <w:sz w:val="28"/>
          <w:szCs w:val="28"/>
        </w:rPr>
        <w:t>индивидуальной защиты (маск</w:t>
      </w:r>
      <w:r>
        <w:rPr>
          <w:rStyle w:val="FontStyle15"/>
          <w:sz w:val="28"/>
          <w:szCs w:val="28"/>
        </w:rPr>
        <w:t>а / респиратор</w:t>
      </w:r>
      <w:r w:rsidRPr="00E64F00">
        <w:rPr>
          <w:rStyle w:val="FontStyle15"/>
          <w:sz w:val="28"/>
          <w:szCs w:val="28"/>
        </w:rPr>
        <w:t>, перчатки).</w:t>
      </w:r>
    </w:p>
    <w:p w14:paraId="611C467D" w14:textId="77777777" w:rsidR="00E64F00" w:rsidRPr="00E64F00" w:rsidRDefault="00E64F00" w:rsidP="00E64F00">
      <w:pPr>
        <w:pStyle w:val="Style6"/>
        <w:widowControl/>
        <w:spacing w:line="360" w:lineRule="auto"/>
        <w:ind w:firstLine="720"/>
        <w:jc w:val="both"/>
        <w:rPr>
          <w:rStyle w:val="FontStyle15"/>
          <w:sz w:val="28"/>
          <w:szCs w:val="28"/>
        </w:rPr>
      </w:pPr>
    </w:p>
    <w:p w14:paraId="02EF8D7D" w14:textId="5DEADD75" w:rsidR="00F37763" w:rsidRPr="002D4B11" w:rsidRDefault="00EF0A28" w:rsidP="005B20A2">
      <w:pPr>
        <w:pStyle w:val="Style4"/>
        <w:widowControl/>
        <w:numPr>
          <w:ilvl w:val="0"/>
          <w:numId w:val="14"/>
        </w:numPr>
        <w:tabs>
          <w:tab w:val="left" w:pos="720"/>
        </w:tabs>
        <w:spacing w:line="360" w:lineRule="auto"/>
        <w:ind w:left="0" w:firstLine="567"/>
        <w:rPr>
          <w:rStyle w:val="FontStyle16"/>
          <w:sz w:val="28"/>
          <w:szCs w:val="28"/>
        </w:rPr>
      </w:pPr>
      <w:r w:rsidRPr="00EF0A28">
        <w:rPr>
          <w:rStyle w:val="FontStyle16"/>
          <w:sz w:val="28"/>
          <w:szCs w:val="28"/>
        </w:rPr>
        <w:t xml:space="preserve">В день проведения третьего этапа </w:t>
      </w:r>
      <w:r w:rsidR="007F0F36">
        <w:rPr>
          <w:rStyle w:val="FontStyle16"/>
          <w:sz w:val="28"/>
          <w:szCs w:val="28"/>
        </w:rPr>
        <w:t>аккредитации</w:t>
      </w:r>
      <w:r w:rsidRPr="00EF0A28">
        <w:rPr>
          <w:rStyle w:val="FontStyle16"/>
          <w:sz w:val="28"/>
          <w:szCs w:val="28"/>
        </w:rPr>
        <w:t xml:space="preserve"> </w:t>
      </w:r>
      <w:r w:rsidR="002D4B11">
        <w:rPr>
          <w:rStyle w:val="FontStyle16"/>
          <w:sz w:val="28"/>
          <w:szCs w:val="28"/>
        </w:rPr>
        <w:t>ч</w:t>
      </w:r>
      <w:r w:rsidR="00147BD5" w:rsidRPr="002D4B11">
        <w:rPr>
          <w:rStyle w:val="FontStyle16"/>
          <w:sz w:val="28"/>
          <w:szCs w:val="28"/>
        </w:rPr>
        <w:t xml:space="preserve">лен АПК непосредственно перед началом </w:t>
      </w:r>
      <w:r w:rsidR="00605C06" w:rsidRPr="002D4B11">
        <w:rPr>
          <w:rStyle w:val="FontStyle16"/>
          <w:sz w:val="28"/>
          <w:szCs w:val="28"/>
        </w:rPr>
        <w:t>третьего этапа</w:t>
      </w:r>
      <w:r w:rsidR="00147BD5" w:rsidRPr="002D4B11">
        <w:rPr>
          <w:rStyle w:val="FontStyle16"/>
          <w:sz w:val="28"/>
          <w:szCs w:val="28"/>
        </w:rPr>
        <w:t>:</w:t>
      </w:r>
    </w:p>
    <w:p w14:paraId="7E935D0F" w14:textId="58AE231B" w:rsidR="00A33E14" w:rsidRPr="00A04CD9" w:rsidRDefault="00147BD5" w:rsidP="005B20A2">
      <w:pPr>
        <w:widowControl/>
        <w:numPr>
          <w:ilvl w:val="0"/>
          <w:numId w:val="4"/>
        </w:numPr>
        <w:tabs>
          <w:tab w:val="left" w:pos="720"/>
        </w:tabs>
        <w:spacing w:line="360" w:lineRule="auto"/>
        <w:ind w:left="0" w:firstLine="567"/>
        <w:jc w:val="both"/>
        <w:rPr>
          <w:rStyle w:val="FontStyle15"/>
          <w:b w:val="0"/>
          <w:bCs w:val="0"/>
          <w:sz w:val="28"/>
          <w:szCs w:val="28"/>
        </w:rPr>
      </w:pPr>
      <w:r w:rsidRPr="0046409D">
        <w:rPr>
          <w:sz w:val="28"/>
          <w:szCs w:val="28"/>
        </w:rPr>
        <w:t xml:space="preserve">удостоверяется в личности аккредитуемого </w:t>
      </w:r>
      <w:r w:rsidR="00C22BE3" w:rsidRPr="00062EFA">
        <w:rPr>
          <w:sz w:val="28"/>
          <w:szCs w:val="28"/>
        </w:rPr>
        <w:t xml:space="preserve">лица </w:t>
      </w:r>
      <w:r w:rsidRPr="0046409D">
        <w:rPr>
          <w:sz w:val="28"/>
          <w:szCs w:val="28"/>
        </w:rPr>
        <w:t>(аккредитуемый должен иметь при себе документ, удостоверяющий личность (паспорт);</w:t>
      </w:r>
    </w:p>
    <w:p w14:paraId="7666122A" w14:textId="77777777" w:rsidR="00E64F00" w:rsidRDefault="00E64F00" w:rsidP="005B20A2">
      <w:pPr>
        <w:widowControl/>
        <w:numPr>
          <w:ilvl w:val="0"/>
          <w:numId w:val="4"/>
        </w:numPr>
        <w:tabs>
          <w:tab w:val="left" w:pos="720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46409D">
        <w:rPr>
          <w:sz w:val="28"/>
          <w:szCs w:val="28"/>
        </w:rPr>
        <w:t>выдает аккредитуемому лицу индивидуальный логин и пароль</w:t>
      </w:r>
      <w:r>
        <w:rPr>
          <w:sz w:val="28"/>
          <w:szCs w:val="28"/>
        </w:rPr>
        <w:t xml:space="preserve"> после проведения идентификации</w:t>
      </w:r>
      <w:r w:rsidRPr="0046409D">
        <w:rPr>
          <w:sz w:val="28"/>
          <w:szCs w:val="28"/>
        </w:rPr>
        <w:t>;</w:t>
      </w:r>
    </w:p>
    <w:p w14:paraId="44D3D011" w14:textId="5D1AA341" w:rsidR="00EF0A28" w:rsidRPr="00EF0A28" w:rsidRDefault="00147BD5" w:rsidP="005B20A2">
      <w:pPr>
        <w:widowControl/>
        <w:numPr>
          <w:ilvl w:val="0"/>
          <w:numId w:val="4"/>
        </w:numPr>
        <w:tabs>
          <w:tab w:val="left" w:pos="720"/>
        </w:tabs>
        <w:spacing w:line="360" w:lineRule="auto"/>
        <w:ind w:left="0" w:firstLine="567"/>
        <w:jc w:val="both"/>
        <w:rPr>
          <w:rStyle w:val="FontStyle16"/>
          <w:sz w:val="28"/>
          <w:szCs w:val="28"/>
        </w:rPr>
      </w:pPr>
      <w:r w:rsidRPr="005D42C3">
        <w:rPr>
          <w:sz w:val="28"/>
          <w:szCs w:val="28"/>
        </w:rPr>
        <w:t>знакомит аккредитуемого с</w:t>
      </w:r>
      <w:r w:rsidR="005D42C3" w:rsidRPr="005D42C3">
        <w:rPr>
          <w:sz w:val="28"/>
          <w:szCs w:val="28"/>
        </w:rPr>
        <w:t xml:space="preserve"> методически</w:t>
      </w:r>
      <w:r w:rsidR="005D42C3">
        <w:rPr>
          <w:sz w:val="28"/>
          <w:szCs w:val="28"/>
        </w:rPr>
        <w:t>м</w:t>
      </w:r>
      <w:r w:rsidR="005D42C3" w:rsidRPr="005D42C3">
        <w:rPr>
          <w:sz w:val="28"/>
          <w:szCs w:val="28"/>
        </w:rPr>
        <w:t xml:space="preserve"> навигатор</w:t>
      </w:r>
      <w:r w:rsidR="005D42C3">
        <w:rPr>
          <w:sz w:val="28"/>
          <w:szCs w:val="28"/>
        </w:rPr>
        <w:t>ом</w:t>
      </w:r>
      <w:r w:rsidR="005D42C3" w:rsidRPr="005D42C3">
        <w:rPr>
          <w:sz w:val="28"/>
          <w:szCs w:val="28"/>
        </w:rPr>
        <w:t xml:space="preserve"> (памятк</w:t>
      </w:r>
      <w:r w:rsidR="005D42C3">
        <w:rPr>
          <w:sz w:val="28"/>
          <w:szCs w:val="28"/>
        </w:rPr>
        <w:t>ой</w:t>
      </w:r>
      <w:r w:rsidR="005D42C3" w:rsidRPr="005D42C3">
        <w:rPr>
          <w:sz w:val="28"/>
          <w:szCs w:val="28"/>
        </w:rPr>
        <w:t xml:space="preserve">) для аккредитуемого по прохождению </w:t>
      </w:r>
      <w:r w:rsidR="00974F03">
        <w:rPr>
          <w:sz w:val="28"/>
          <w:szCs w:val="28"/>
        </w:rPr>
        <w:t>третьего</w:t>
      </w:r>
      <w:r w:rsidR="005D42C3" w:rsidRPr="005D42C3">
        <w:rPr>
          <w:sz w:val="28"/>
          <w:szCs w:val="28"/>
        </w:rPr>
        <w:t xml:space="preserve"> этапа первичной </w:t>
      </w:r>
      <w:r w:rsidR="00A04CD9">
        <w:rPr>
          <w:sz w:val="28"/>
          <w:szCs w:val="28"/>
        </w:rPr>
        <w:t xml:space="preserve">специализированной </w:t>
      </w:r>
      <w:r w:rsidR="005D42C3" w:rsidRPr="005D42C3">
        <w:rPr>
          <w:sz w:val="28"/>
          <w:szCs w:val="28"/>
        </w:rPr>
        <w:t>аккредитации</w:t>
      </w:r>
      <w:r w:rsidRPr="005D42C3">
        <w:rPr>
          <w:sz w:val="28"/>
          <w:szCs w:val="28"/>
        </w:rPr>
        <w:t xml:space="preserve"> (Приложение </w:t>
      </w:r>
      <w:r w:rsidR="00E64F00">
        <w:rPr>
          <w:sz w:val="28"/>
          <w:szCs w:val="28"/>
        </w:rPr>
        <w:t>1</w:t>
      </w:r>
      <w:r w:rsidRPr="005D42C3">
        <w:rPr>
          <w:sz w:val="28"/>
          <w:szCs w:val="28"/>
        </w:rPr>
        <w:t>).</w:t>
      </w:r>
    </w:p>
    <w:p w14:paraId="0CE1EAEE" w14:textId="52372D68" w:rsidR="00F37763" w:rsidRPr="004B6E9C" w:rsidRDefault="005B20A2" w:rsidP="005B20A2">
      <w:pPr>
        <w:pStyle w:val="Style4"/>
        <w:widowControl/>
        <w:tabs>
          <w:tab w:val="left" w:pos="0"/>
          <w:tab w:val="left" w:pos="567"/>
        </w:tabs>
        <w:spacing w:line="360" w:lineRule="auto"/>
        <w:ind w:firstLine="567"/>
        <w:rPr>
          <w:rStyle w:val="FontStyle16"/>
          <w:sz w:val="28"/>
          <w:szCs w:val="28"/>
        </w:rPr>
      </w:pPr>
      <w:r>
        <w:rPr>
          <w:rStyle w:val="FontStyle16"/>
          <w:sz w:val="28"/>
          <w:szCs w:val="28"/>
        </w:rPr>
        <w:t>2</w:t>
      </w:r>
      <w:r w:rsidR="00765CA5">
        <w:rPr>
          <w:rStyle w:val="FontStyle16"/>
          <w:sz w:val="28"/>
          <w:szCs w:val="28"/>
        </w:rPr>
        <w:t xml:space="preserve">. </w:t>
      </w:r>
      <w:r w:rsidR="00EF0A28" w:rsidRPr="00EF0A28">
        <w:rPr>
          <w:rStyle w:val="FontStyle16"/>
          <w:sz w:val="28"/>
          <w:szCs w:val="28"/>
        </w:rPr>
        <w:t>Каждый аккредитуемый самостоятельно ав</w:t>
      </w:r>
      <w:r w:rsidR="00EF0A28">
        <w:rPr>
          <w:rStyle w:val="FontStyle16"/>
          <w:sz w:val="28"/>
          <w:szCs w:val="28"/>
        </w:rPr>
        <w:t xml:space="preserve">торизуется под своим логином и </w:t>
      </w:r>
      <w:r w:rsidR="00EF0A28" w:rsidRPr="00EF0A28">
        <w:rPr>
          <w:rStyle w:val="FontStyle16"/>
          <w:sz w:val="28"/>
          <w:szCs w:val="28"/>
        </w:rPr>
        <w:t>паролем и получает доступ к Единой базе оценочн</w:t>
      </w:r>
      <w:r w:rsidR="00EF0A28">
        <w:rPr>
          <w:rStyle w:val="FontStyle16"/>
          <w:sz w:val="28"/>
          <w:szCs w:val="28"/>
        </w:rPr>
        <w:t xml:space="preserve">ых средств для автоматического </w:t>
      </w:r>
      <w:r w:rsidR="00EF0A28" w:rsidRPr="00EF0A28">
        <w:rPr>
          <w:rStyle w:val="FontStyle16"/>
          <w:sz w:val="28"/>
          <w:szCs w:val="28"/>
        </w:rPr>
        <w:t>формирования программным обеспечением ин</w:t>
      </w:r>
      <w:r w:rsidR="00EF0A28">
        <w:rPr>
          <w:rStyle w:val="FontStyle16"/>
          <w:sz w:val="28"/>
          <w:szCs w:val="28"/>
        </w:rPr>
        <w:t>дивидуального варианта.</w:t>
      </w:r>
    </w:p>
    <w:p w14:paraId="51FE5C44" w14:textId="06788F55" w:rsidR="00765CA5" w:rsidRPr="00605C06" w:rsidRDefault="00577CE4" w:rsidP="00577CE4">
      <w:pPr>
        <w:pStyle w:val="Style4"/>
        <w:widowControl/>
        <w:tabs>
          <w:tab w:val="left" w:pos="0"/>
          <w:tab w:val="left" w:pos="567"/>
          <w:tab w:val="left" w:pos="851"/>
        </w:tabs>
        <w:spacing w:line="360" w:lineRule="auto"/>
        <w:ind w:firstLine="567"/>
        <w:rPr>
          <w:rStyle w:val="FontStyle16"/>
          <w:sz w:val="28"/>
          <w:szCs w:val="28"/>
        </w:rPr>
      </w:pPr>
      <w:r>
        <w:rPr>
          <w:rStyle w:val="FontStyle16"/>
          <w:sz w:val="28"/>
          <w:szCs w:val="28"/>
        </w:rPr>
        <w:t>3</w:t>
      </w:r>
      <w:r w:rsidR="005A6D22" w:rsidRPr="004B6E9C">
        <w:rPr>
          <w:rStyle w:val="FontStyle16"/>
          <w:sz w:val="28"/>
          <w:szCs w:val="28"/>
        </w:rPr>
        <w:t>.</w:t>
      </w:r>
      <w:r w:rsidR="005A6D22" w:rsidRPr="004B6E9C">
        <w:rPr>
          <w:rStyle w:val="FontStyle16"/>
          <w:sz w:val="28"/>
          <w:szCs w:val="28"/>
        </w:rPr>
        <w:tab/>
      </w:r>
      <w:r w:rsidR="00765CA5" w:rsidRPr="00765CA5">
        <w:rPr>
          <w:rStyle w:val="FontStyle16"/>
          <w:sz w:val="28"/>
          <w:szCs w:val="28"/>
        </w:rPr>
        <w:t>Решение ситуационных задач проводится пут</w:t>
      </w:r>
      <w:r w:rsidR="00765CA5">
        <w:rPr>
          <w:rStyle w:val="FontStyle16"/>
          <w:sz w:val="28"/>
          <w:szCs w:val="28"/>
        </w:rPr>
        <w:t xml:space="preserve">ем ответа </w:t>
      </w:r>
      <w:r w:rsidR="00765CA5" w:rsidRPr="00605C06">
        <w:rPr>
          <w:rStyle w:val="FontStyle16"/>
          <w:sz w:val="28"/>
          <w:szCs w:val="28"/>
        </w:rPr>
        <w:t xml:space="preserve">аккредитуемого на </w:t>
      </w:r>
      <w:r w:rsidR="00605C06">
        <w:rPr>
          <w:rStyle w:val="FontStyle16"/>
          <w:sz w:val="28"/>
          <w:szCs w:val="28"/>
        </w:rPr>
        <w:t xml:space="preserve">                 </w:t>
      </w:r>
      <w:r w:rsidR="00765CA5" w:rsidRPr="00605C06">
        <w:rPr>
          <w:rStyle w:val="FontStyle16"/>
          <w:sz w:val="28"/>
          <w:szCs w:val="28"/>
        </w:rPr>
        <w:t>12 вопросов, содержащихся в</w:t>
      </w:r>
      <w:r w:rsidR="00605C06" w:rsidRPr="00605C06">
        <w:rPr>
          <w:rStyle w:val="FontStyle16"/>
          <w:sz w:val="28"/>
          <w:szCs w:val="28"/>
        </w:rPr>
        <w:t xml:space="preserve"> одной </w:t>
      </w:r>
      <w:r w:rsidR="00765CA5" w:rsidRPr="00605C06">
        <w:rPr>
          <w:rStyle w:val="FontStyle16"/>
          <w:sz w:val="28"/>
          <w:szCs w:val="28"/>
        </w:rPr>
        <w:t>ситуационной задаче. На решение</w:t>
      </w:r>
      <w:r w:rsidR="00E56D8F">
        <w:rPr>
          <w:rStyle w:val="FontStyle16"/>
          <w:sz w:val="28"/>
          <w:szCs w:val="28"/>
        </w:rPr>
        <w:t xml:space="preserve"> одной</w:t>
      </w:r>
      <w:r w:rsidR="00765CA5" w:rsidRPr="00605C06">
        <w:rPr>
          <w:rStyle w:val="FontStyle16"/>
          <w:sz w:val="28"/>
          <w:szCs w:val="28"/>
        </w:rPr>
        <w:t xml:space="preserve"> </w:t>
      </w:r>
      <w:r w:rsidR="00605C06">
        <w:rPr>
          <w:rStyle w:val="FontStyle16"/>
          <w:sz w:val="28"/>
          <w:szCs w:val="28"/>
        </w:rPr>
        <w:t>задачи отводится 30 минут</w:t>
      </w:r>
      <w:r w:rsidR="00E56D8F">
        <w:rPr>
          <w:rStyle w:val="FontStyle16"/>
          <w:sz w:val="28"/>
          <w:szCs w:val="28"/>
        </w:rPr>
        <w:t xml:space="preserve"> (на решение 2-х задач – 60 минут)</w:t>
      </w:r>
      <w:r w:rsidR="00605C06">
        <w:rPr>
          <w:rStyle w:val="FontStyle16"/>
          <w:sz w:val="28"/>
          <w:szCs w:val="28"/>
        </w:rPr>
        <w:t>. По желанию аккредитуемого лица время решения варианта может быть сокращено.</w:t>
      </w:r>
    </w:p>
    <w:p w14:paraId="26267233" w14:textId="4ABBF409" w:rsidR="00765CA5" w:rsidRDefault="00577CE4" w:rsidP="005B20A2">
      <w:pPr>
        <w:pStyle w:val="Style4"/>
        <w:widowControl/>
        <w:tabs>
          <w:tab w:val="left" w:pos="567"/>
          <w:tab w:val="left" w:pos="720"/>
        </w:tabs>
        <w:spacing w:line="360" w:lineRule="auto"/>
        <w:ind w:firstLine="567"/>
        <w:rPr>
          <w:rStyle w:val="FontStyle16"/>
          <w:sz w:val="28"/>
          <w:szCs w:val="28"/>
        </w:rPr>
      </w:pPr>
      <w:r>
        <w:rPr>
          <w:rStyle w:val="FontStyle16"/>
          <w:sz w:val="28"/>
          <w:szCs w:val="28"/>
        </w:rPr>
        <w:lastRenderedPageBreak/>
        <w:t>4</w:t>
      </w:r>
      <w:r w:rsidR="00765CA5" w:rsidRPr="00605C06">
        <w:rPr>
          <w:rStyle w:val="FontStyle16"/>
          <w:sz w:val="28"/>
          <w:szCs w:val="28"/>
        </w:rPr>
        <w:t>. Результат решения ситуационных задач формируется с использованием</w:t>
      </w:r>
      <w:r w:rsidR="00765CA5">
        <w:rPr>
          <w:rStyle w:val="FontStyle16"/>
          <w:sz w:val="28"/>
          <w:szCs w:val="28"/>
        </w:rPr>
        <w:t xml:space="preserve"> </w:t>
      </w:r>
      <w:r w:rsidR="00765CA5" w:rsidRPr="00765CA5">
        <w:rPr>
          <w:rStyle w:val="FontStyle16"/>
          <w:sz w:val="28"/>
          <w:szCs w:val="28"/>
        </w:rPr>
        <w:t>информационных систем автоматически на о</w:t>
      </w:r>
      <w:r w:rsidR="00765CA5">
        <w:rPr>
          <w:rStyle w:val="FontStyle16"/>
          <w:sz w:val="28"/>
          <w:szCs w:val="28"/>
        </w:rPr>
        <w:t xml:space="preserve">сновании количества правильных </w:t>
      </w:r>
      <w:r w:rsidR="00765CA5" w:rsidRPr="00765CA5">
        <w:rPr>
          <w:rStyle w:val="FontStyle16"/>
          <w:sz w:val="28"/>
          <w:szCs w:val="28"/>
        </w:rPr>
        <w:t>ответов на вопросы, содержащиеся в ситуационн</w:t>
      </w:r>
      <w:r w:rsidR="00605C06">
        <w:rPr>
          <w:rStyle w:val="FontStyle16"/>
          <w:sz w:val="28"/>
          <w:szCs w:val="28"/>
        </w:rPr>
        <w:t>ой задаче</w:t>
      </w:r>
      <w:r w:rsidR="00765CA5" w:rsidRPr="00765CA5">
        <w:rPr>
          <w:rStyle w:val="FontStyle16"/>
          <w:sz w:val="28"/>
          <w:szCs w:val="28"/>
        </w:rPr>
        <w:t xml:space="preserve">. </w:t>
      </w:r>
    </w:p>
    <w:p w14:paraId="5C4D415A" w14:textId="05C1B306" w:rsidR="00CD624E" w:rsidRDefault="00577CE4" w:rsidP="005B20A2">
      <w:pPr>
        <w:pStyle w:val="Style4"/>
        <w:widowControl/>
        <w:tabs>
          <w:tab w:val="left" w:pos="567"/>
          <w:tab w:val="left" w:pos="720"/>
        </w:tabs>
        <w:spacing w:line="360" w:lineRule="auto"/>
        <w:ind w:firstLine="567"/>
        <w:rPr>
          <w:rStyle w:val="FontStyle16"/>
          <w:sz w:val="28"/>
          <w:szCs w:val="28"/>
        </w:rPr>
      </w:pPr>
      <w:r>
        <w:rPr>
          <w:rStyle w:val="FontStyle16"/>
          <w:sz w:val="28"/>
          <w:szCs w:val="28"/>
        </w:rPr>
        <w:t>5</w:t>
      </w:r>
      <w:r w:rsidR="00765CA5">
        <w:rPr>
          <w:rStyle w:val="FontStyle16"/>
          <w:sz w:val="28"/>
          <w:szCs w:val="28"/>
        </w:rPr>
        <w:t>.</w:t>
      </w:r>
      <w:r w:rsidR="00A04CD9">
        <w:rPr>
          <w:rStyle w:val="FontStyle16"/>
          <w:sz w:val="28"/>
          <w:szCs w:val="28"/>
        </w:rPr>
        <w:t xml:space="preserve"> </w:t>
      </w:r>
      <w:r w:rsidR="005A6D22" w:rsidRPr="004B6E9C">
        <w:rPr>
          <w:rStyle w:val="FontStyle16"/>
          <w:sz w:val="28"/>
          <w:szCs w:val="28"/>
        </w:rPr>
        <w:t>Аккредитуемый признается не прошедшим этап аккредитации</w:t>
      </w:r>
      <w:r w:rsidR="00CD624E">
        <w:rPr>
          <w:rStyle w:val="FontStyle16"/>
          <w:sz w:val="28"/>
          <w:szCs w:val="28"/>
        </w:rPr>
        <w:t xml:space="preserve"> в случае</w:t>
      </w:r>
      <w:r w:rsidR="00A04CD9">
        <w:rPr>
          <w:rStyle w:val="FontStyle16"/>
          <w:sz w:val="28"/>
          <w:szCs w:val="28"/>
        </w:rPr>
        <w:t>,</w:t>
      </w:r>
      <w:r w:rsidR="005A6D22" w:rsidRPr="004B6E9C">
        <w:rPr>
          <w:rStyle w:val="FontStyle16"/>
          <w:sz w:val="28"/>
          <w:szCs w:val="28"/>
        </w:rPr>
        <w:t xml:space="preserve"> если</w:t>
      </w:r>
      <w:r w:rsidR="00CD624E">
        <w:rPr>
          <w:rStyle w:val="FontStyle16"/>
          <w:sz w:val="28"/>
          <w:szCs w:val="28"/>
        </w:rPr>
        <w:t>:</w:t>
      </w:r>
    </w:p>
    <w:p w14:paraId="1AD0F88F" w14:textId="77777777" w:rsidR="00CD624E" w:rsidRDefault="005A6D22" w:rsidP="005B20A2">
      <w:pPr>
        <w:widowControl/>
        <w:numPr>
          <w:ilvl w:val="0"/>
          <w:numId w:val="4"/>
        </w:numPr>
        <w:tabs>
          <w:tab w:val="left" w:pos="567"/>
          <w:tab w:val="left" w:pos="720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CD624E">
        <w:rPr>
          <w:sz w:val="28"/>
          <w:szCs w:val="28"/>
        </w:rPr>
        <w:t>результат прохождения этапа аккредитации специалиста оценен как «не сдано»</w:t>
      </w:r>
      <w:r w:rsidR="00CD624E">
        <w:rPr>
          <w:sz w:val="28"/>
          <w:szCs w:val="28"/>
        </w:rPr>
        <w:t>;</w:t>
      </w:r>
      <w:r w:rsidRPr="00CD624E">
        <w:rPr>
          <w:sz w:val="28"/>
          <w:szCs w:val="28"/>
        </w:rPr>
        <w:t xml:space="preserve"> </w:t>
      </w:r>
    </w:p>
    <w:p w14:paraId="5DDC37C6" w14:textId="77777777" w:rsidR="00CD624E" w:rsidRDefault="00CD624E" w:rsidP="005B20A2">
      <w:pPr>
        <w:widowControl/>
        <w:numPr>
          <w:ilvl w:val="0"/>
          <w:numId w:val="4"/>
        </w:numPr>
        <w:tabs>
          <w:tab w:val="left" w:pos="567"/>
          <w:tab w:val="left" w:pos="720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4B6E9C">
        <w:rPr>
          <w:rStyle w:val="FontStyle16"/>
          <w:sz w:val="28"/>
          <w:szCs w:val="28"/>
        </w:rPr>
        <w:t xml:space="preserve">аккредитуемый </w:t>
      </w:r>
      <w:r w:rsidR="005A6D22" w:rsidRPr="00CD624E">
        <w:rPr>
          <w:sz w:val="28"/>
          <w:szCs w:val="28"/>
        </w:rPr>
        <w:t>не явился для прохождения этапа аккредитации</w:t>
      </w:r>
      <w:r>
        <w:rPr>
          <w:sz w:val="28"/>
          <w:szCs w:val="28"/>
        </w:rPr>
        <w:t>;</w:t>
      </w:r>
    </w:p>
    <w:p w14:paraId="64549F1D" w14:textId="77777777" w:rsidR="005A6D22" w:rsidRPr="00CD624E" w:rsidRDefault="00CD624E" w:rsidP="005B20A2">
      <w:pPr>
        <w:widowControl/>
        <w:numPr>
          <w:ilvl w:val="0"/>
          <w:numId w:val="4"/>
        </w:numPr>
        <w:tabs>
          <w:tab w:val="left" w:pos="567"/>
          <w:tab w:val="left" w:pos="720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4B6E9C">
        <w:rPr>
          <w:rStyle w:val="FontStyle16"/>
          <w:sz w:val="28"/>
          <w:szCs w:val="28"/>
        </w:rPr>
        <w:t xml:space="preserve">аккредитуемый </w:t>
      </w:r>
      <w:r w:rsidR="005A6D22" w:rsidRPr="00CD624E">
        <w:rPr>
          <w:sz w:val="28"/>
          <w:szCs w:val="28"/>
        </w:rPr>
        <w:t>имел при себе и использовал средства связи.</w:t>
      </w:r>
    </w:p>
    <w:p w14:paraId="3AE0AA1D" w14:textId="77777777" w:rsidR="005C144B" w:rsidRDefault="005C144B" w:rsidP="004B6E9C">
      <w:pPr>
        <w:pStyle w:val="Style4"/>
        <w:widowControl/>
        <w:tabs>
          <w:tab w:val="left" w:pos="336"/>
        </w:tabs>
        <w:spacing w:line="360" w:lineRule="auto"/>
        <w:ind w:left="336" w:right="43"/>
        <w:rPr>
          <w:rStyle w:val="FontStyle16"/>
          <w:sz w:val="28"/>
          <w:szCs w:val="28"/>
        </w:rPr>
      </w:pPr>
      <w:r>
        <w:rPr>
          <w:rStyle w:val="FontStyle16"/>
          <w:sz w:val="28"/>
          <w:szCs w:val="28"/>
        </w:rPr>
        <w:br w:type="page"/>
      </w:r>
    </w:p>
    <w:p w14:paraId="57EAFA4B" w14:textId="77777777" w:rsidR="005D6CE8" w:rsidRPr="005D6CE8" w:rsidRDefault="005D6CE8" w:rsidP="005D6CE8">
      <w:pPr>
        <w:pStyle w:val="Style4"/>
        <w:widowControl/>
        <w:tabs>
          <w:tab w:val="left" w:pos="336"/>
        </w:tabs>
        <w:spacing w:line="360" w:lineRule="auto"/>
        <w:ind w:left="336" w:right="43"/>
        <w:jc w:val="right"/>
        <w:rPr>
          <w:rStyle w:val="FontStyle16"/>
          <w:sz w:val="28"/>
          <w:szCs w:val="28"/>
        </w:rPr>
      </w:pPr>
      <w:r>
        <w:rPr>
          <w:rStyle w:val="FontStyle16"/>
          <w:sz w:val="28"/>
          <w:szCs w:val="28"/>
        </w:rPr>
        <w:lastRenderedPageBreak/>
        <w:t>Приложение</w:t>
      </w:r>
      <w:r w:rsidR="00E64F00">
        <w:rPr>
          <w:rStyle w:val="FontStyle16"/>
          <w:sz w:val="28"/>
          <w:szCs w:val="28"/>
        </w:rPr>
        <w:t xml:space="preserve"> 1</w:t>
      </w:r>
    </w:p>
    <w:p w14:paraId="6C90EE54" w14:textId="77777777" w:rsidR="002368AD" w:rsidRPr="005D6CE8" w:rsidRDefault="002368AD" w:rsidP="0045666B">
      <w:pPr>
        <w:pStyle w:val="Style4"/>
        <w:widowControl/>
        <w:tabs>
          <w:tab w:val="left" w:pos="336"/>
        </w:tabs>
        <w:spacing w:line="240" w:lineRule="auto"/>
        <w:ind w:left="336" w:right="43"/>
        <w:jc w:val="right"/>
        <w:rPr>
          <w:rStyle w:val="FontStyle16"/>
          <w:sz w:val="28"/>
          <w:szCs w:val="28"/>
        </w:rPr>
      </w:pPr>
    </w:p>
    <w:p w14:paraId="0F13F99D" w14:textId="77777777" w:rsidR="00352CD2" w:rsidRPr="001077A0" w:rsidRDefault="00352CD2" w:rsidP="00C22BE3">
      <w:pPr>
        <w:widowControl/>
        <w:tabs>
          <w:tab w:val="left" w:pos="641"/>
        </w:tabs>
        <w:jc w:val="center"/>
        <w:rPr>
          <w:b/>
          <w:sz w:val="28"/>
          <w:szCs w:val="28"/>
        </w:rPr>
      </w:pPr>
      <w:r w:rsidRPr="001077A0">
        <w:rPr>
          <w:b/>
          <w:sz w:val="28"/>
          <w:szCs w:val="28"/>
        </w:rPr>
        <w:t xml:space="preserve">МЕТОДИЧЕСКИЙ НАВИГАТОР (ПАМЯТКА) </w:t>
      </w:r>
    </w:p>
    <w:p w14:paraId="0C5BC17F" w14:textId="77777777" w:rsidR="005C144B" w:rsidRPr="001077A0" w:rsidRDefault="001077A0" w:rsidP="00C22BE3">
      <w:pPr>
        <w:widowControl/>
        <w:tabs>
          <w:tab w:val="left" w:pos="641"/>
        </w:tabs>
        <w:jc w:val="center"/>
        <w:rPr>
          <w:rStyle w:val="FontStyle16"/>
          <w:b/>
          <w:sz w:val="28"/>
          <w:szCs w:val="28"/>
        </w:rPr>
      </w:pPr>
      <w:r w:rsidRPr="001077A0">
        <w:rPr>
          <w:b/>
          <w:sz w:val="28"/>
          <w:szCs w:val="28"/>
        </w:rPr>
        <w:t xml:space="preserve">для аккредитуемого </w:t>
      </w:r>
      <w:r w:rsidR="005C144B" w:rsidRPr="001077A0">
        <w:rPr>
          <w:rStyle w:val="FontStyle16"/>
          <w:b/>
          <w:sz w:val="28"/>
          <w:szCs w:val="28"/>
        </w:rPr>
        <w:t>по прохождению</w:t>
      </w:r>
    </w:p>
    <w:p w14:paraId="371AE739" w14:textId="47096131" w:rsidR="005C144B" w:rsidRPr="00F128A8" w:rsidRDefault="003A57B8" w:rsidP="00C22BE3">
      <w:pPr>
        <w:pStyle w:val="Style4"/>
        <w:widowControl/>
        <w:tabs>
          <w:tab w:val="left" w:pos="336"/>
        </w:tabs>
        <w:spacing w:line="240" w:lineRule="auto"/>
        <w:ind w:firstLine="0"/>
        <w:jc w:val="center"/>
        <w:rPr>
          <w:rStyle w:val="FontStyle16"/>
          <w:b/>
          <w:sz w:val="28"/>
          <w:szCs w:val="28"/>
        </w:rPr>
      </w:pPr>
      <w:r>
        <w:rPr>
          <w:rStyle w:val="FontStyle16"/>
          <w:b/>
          <w:i/>
          <w:sz w:val="28"/>
          <w:szCs w:val="28"/>
        </w:rPr>
        <w:t>третьего</w:t>
      </w:r>
      <w:r w:rsidR="005C144B" w:rsidRPr="001077A0">
        <w:rPr>
          <w:rStyle w:val="FontStyle16"/>
          <w:b/>
          <w:i/>
          <w:sz w:val="28"/>
          <w:szCs w:val="28"/>
        </w:rPr>
        <w:t xml:space="preserve"> этапа</w:t>
      </w:r>
      <w:r w:rsidR="005C144B" w:rsidRPr="001077A0">
        <w:rPr>
          <w:rStyle w:val="FontStyle16"/>
          <w:b/>
          <w:sz w:val="28"/>
          <w:szCs w:val="28"/>
        </w:rPr>
        <w:t xml:space="preserve"> первичной </w:t>
      </w:r>
      <w:r w:rsidR="00A04CD9">
        <w:rPr>
          <w:rStyle w:val="FontStyle16"/>
          <w:b/>
          <w:sz w:val="28"/>
          <w:szCs w:val="28"/>
        </w:rPr>
        <w:t xml:space="preserve">специализированной </w:t>
      </w:r>
      <w:r w:rsidR="005C144B" w:rsidRPr="001077A0">
        <w:rPr>
          <w:rStyle w:val="FontStyle16"/>
          <w:b/>
          <w:sz w:val="28"/>
          <w:szCs w:val="28"/>
        </w:rPr>
        <w:t>аккредитации</w:t>
      </w:r>
    </w:p>
    <w:p w14:paraId="1E25577E" w14:textId="77777777" w:rsidR="005C144B" w:rsidRDefault="005C144B" w:rsidP="004B6E9C">
      <w:pPr>
        <w:pStyle w:val="Style4"/>
        <w:widowControl/>
        <w:tabs>
          <w:tab w:val="left" w:pos="336"/>
        </w:tabs>
        <w:spacing w:line="360" w:lineRule="auto"/>
        <w:ind w:left="336" w:right="43"/>
        <w:rPr>
          <w:rStyle w:val="FontStyle16"/>
          <w:sz w:val="28"/>
          <w:szCs w:val="28"/>
        </w:rPr>
      </w:pPr>
    </w:p>
    <w:p w14:paraId="199A31D3" w14:textId="77777777" w:rsidR="005D42C3" w:rsidRPr="0046409D" w:rsidRDefault="005D42C3" w:rsidP="005D42C3">
      <w:pPr>
        <w:widowControl/>
        <w:tabs>
          <w:tab w:val="left" w:pos="720"/>
        </w:tabs>
        <w:spacing w:line="360" w:lineRule="auto"/>
        <w:ind w:firstLine="709"/>
        <w:jc w:val="both"/>
        <w:rPr>
          <w:sz w:val="28"/>
          <w:szCs w:val="28"/>
        </w:rPr>
      </w:pPr>
      <w:r w:rsidRPr="005D42C3">
        <w:rPr>
          <w:rStyle w:val="FontStyle16"/>
          <w:sz w:val="28"/>
          <w:szCs w:val="28"/>
        </w:rPr>
        <w:t xml:space="preserve">Непосредственно перед началом </w:t>
      </w:r>
      <w:r w:rsidR="008C6669">
        <w:rPr>
          <w:rStyle w:val="FontStyle16"/>
          <w:sz w:val="28"/>
          <w:szCs w:val="28"/>
        </w:rPr>
        <w:t>третьего этапа</w:t>
      </w:r>
      <w:r w:rsidRPr="005D42C3">
        <w:rPr>
          <w:rStyle w:val="FontStyle16"/>
          <w:sz w:val="28"/>
          <w:szCs w:val="28"/>
        </w:rPr>
        <w:t xml:space="preserve"> аккредитуемый должен предъявить члену АПК документ</w:t>
      </w:r>
      <w:r w:rsidRPr="005D42C3">
        <w:rPr>
          <w:sz w:val="28"/>
          <w:szCs w:val="28"/>
        </w:rPr>
        <w:t xml:space="preserve"> удостоверяющий личность (паспорт) и получить у него индивидуальный логин и пароль.</w:t>
      </w:r>
    </w:p>
    <w:p w14:paraId="4B763635" w14:textId="77777777" w:rsidR="005D42C3" w:rsidRDefault="005D42C3" w:rsidP="005D42C3">
      <w:pPr>
        <w:pStyle w:val="Style4"/>
        <w:widowControl/>
        <w:tabs>
          <w:tab w:val="left" w:pos="336"/>
        </w:tabs>
        <w:spacing w:line="360" w:lineRule="auto"/>
        <w:ind w:left="336" w:right="43"/>
        <w:rPr>
          <w:rStyle w:val="FontStyle16"/>
          <w:sz w:val="28"/>
          <w:szCs w:val="28"/>
        </w:rPr>
      </w:pPr>
    </w:p>
    <w:p w14:paraId="110A5ED5" w14:textId="77777777" w:rsidR="005C144B" w:rsidRDefault="005C144B" w:rsidP="004B6E9C">
      <w:pPr>
        <w:pStyle w:val="Style4"/>
        <w:widowControl/>
        <w:tabs>
          <w:tab w:val="left" w:pos="336"/>
        </w:tabs>
        <w:spacing w:line="360" w:lineRule="auto"/>
        <w:ind w:left="336" w:right="43"/>
        <w:rPr>
          <w:rStyle w:val="FontStyle16"/>
          <w:sz w:val="28"/>
          <w:szCs w:val="28"/>
        </w:rPr>
      </w:pPr>
      <w:r>
        <w:rPr>
          <w:noProof/>
        </w:rPr>
        <w:drawing>
          <wp:inline distT="0" distB="0" distL="0" distR="0" wp14:anchorId="24E2C24D" wp14:editId="2A44D6FF">
            <wp:extent cx="5711825" cy="3393257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11825" cy="3393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E4C11B" w14:textId="77777777" w:rsidR="005C144B" w:rsidRDefault="003A57B8" w:rsidP="004B6E9C">
      <w:pPr>
        <w:pStyle w:val="Style4"/>
        <w:widowControl/>
        <w:tabs>
          <w:tab w:val="left" w:pos="336"/>
        </w:tabs>
        <w:spacing w:line="360" w:lineRule="auto"/>
        <w:ind w:left="336" w:right="43"/>
        <w:rPr>
          <w:rStyle w:val="FontStyle16"/>
          <w:sz w:val="28"/>
          <w:szCs w:val="28"/>
        </w:rPr>
      </w:pPr>
      <w:r>
        <w:rPr>
          <w:noProof/>
        </w:rPr>
        <w:drawing>
          <wp:inline distT="0" distB="0" distL="0" distR="0" wp14:anchorId="2DF8B201" wp14:editId="38D1A123">
            <wp:extent cx="6152515" cy="2635885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635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D11DB2" w14:textId="77777777" w:rsidR="005C144B" w:rsidRDefault="005C144B" w:rsidP="004B6E9C">
      <w:pPr>
        <w:pStyle w:val="Style4"/>
        <w:widowControl/>
        <w:tabs>
          <w:tab w:val="left" w:pos="336"/>
        </w:tabs>
        <w:spacing w:line="360" w:lineRule="auto"/>
        <w:ind w:left="336" w:right="43"/>
        <w:rPr>
          <w:noProof/>
        </w:rPr>
      </w:pPr>
    </w:p>
    <w:p w14:paraId="486D1D4A" w14:textId="77777777" w:rsidR="003A57B8" w:rsidRDefault="003A57B8" w:rsidP="004B6E9C">
      <w:pPr>
        <w:pStyle w:val="Style4"/>
        <w:widowControl/>
        <w:tabs>
          <w:tab w:val="left" w:pos="336"/>
        </w:tabs>
        <w:spacing w:line="360" w:lineRule="auto"/>
        <w:ind w:left="336" w:right="43"/>
        <w:rPr>
          <w:noProof/>
        </w:rPr>
      </w:pPr>
    </w:p>
    <w:p w14:paraId="1D0981BE" w14:textId="77777777" w:rsidR="003A57B8" w:rsidRDefault="003A57B8" w:rsidP="004B6E9C">
      <w:pPr>
        <w:pStyle w:val="Style4"/>
        <w:widowControl/>
        <w:tabs>
          <w:tab w:val="left" w:pos="336"/>
        </w:tabs>
        <w:spacing w:line="360" w:lineRule="auto"/>
        <w:ind w:left="336" w:right="43"/>
        <w:rPr>
          <w:noProof/>
        </w:rPr>
      </w:pPr>
    </w:p>
    <w:p w14:paraId="10C3120B" w14:textId="77777777" w:rsidR="003A57B8" w:rsidRDefault="003A57B8" w:rsidP="004B6E9C">
      <w:pPr>
        <w:pStyle w:val="Style4"/>
        <w:widowControl/>
        <w:tabs>
          <w:tab w:val="left" w:pos="336"/>
        </w:tabs>
        <w:spacing w:line="360" w:lineRule="auto"/>
        <w:ind w:left="336" w:right="43"/>
        <w:rPr>
          <w:rStyle w:val="FontStyle16"/>
          <w:sz w:val="28"/>
          <w:szCs w:val="28"/>
        </w:rPr>
      </w:pPr>
      <w:r>
        <w:rPr>
          <w:noProof/>
        </w:rPr>
        <w:drawing>
          <wp:inline distT="0" distB="0" distL="0" distR="0" wp14:anchorId="5D1F8E36" wp14:editId="1E9F86EF">
            <wp:extent cx="6152515" cy="2682875"/>
            <wp:effectExtent l="0" t="0" r="635" b="317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68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97F66E" w14:textId="77777777" w:rsidR="005C144B" w:rsidRDefault="005C144B" w:rsidP="004B6E9C">
      <w:pPr>
        <w:pStyle w:val="Style4"/>
        <w:widowControl/>
        <w:tabs>
          <w:tab w:val="left" w:pos="336"/>
        </w:tabs>
        <w:spacing w:line="360" w:lineRule="auto"/>
        <w:ind w:left="336" w:right="43"/>
        <w:rPr>
          <w:noProof/>
        </w:rPr>
      </w:pPr>
    </w:p>
    <w:p w14:paraId="2ED5A9E9" w14:textId="77777777" w:rsidR="003A57B8" w:rsidRDefault="003A57B8" w:rsidP="004B6E9C">
      <w:pPr>
        <w:pStyle w:val="Style4"/>
        <w:widowControl/>
        <w:tabs>
          <w:tab w:val="left" w:pos="336"/>
        </w:tabs>
        <w:spacing w:line="360" w:lineRule="auto"/>
        <w:ind w:left="336" w:right="43"/>
        <w:rPr>
          <w:noProof/>
        </w:rPr>
      </w:pPr>
      <w:r>
        <w:rPr>
          <w:noProof/>
        </w:rPr>
        <w:drawing>
          <wp:inline distT="0" distB="0" distL="0" distR="0" wp14:anchorId="69084614" wp14:editId="7D756380">
            <wp:extent cx="6152515" cy="2263775"/>
            <wp:effectExtent l="0" t="0" r="635" b="317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26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E42237" w14:textId="77777777" w:rsidR="003A57B8" w:rsidRDefault="003A57B8" w:rsidP="004B6E9C">
      <w:pPr>
        <w:pStyle w:val="Style4"/>
        <w:widowControl/>
        <w:tabs>
          <w:tab w:val="left" w:pos="336"/>
        </w:tabs>
        <w:spacing w:line="360" w:lineRule="auto"/>
        <w:ind w:left="336" w:right="43"/>
        <w:rPr>
          <w:rStyle w:val="FontStyle16"/>
          <w:sz w:val="28"/>
          <w:szCs w:val="28"/>
        </w:rPr>
      </w:pPr>
    </w:p>
    <w:p w14:paraId="2C017844" w14:textId="77777777" w:rsidR="005C144B" w:rsidRDefault="00546018" w:rsidP="00974F03">
      <w:pPr>
        <w:pStyle w:val="Style4"/>
        <w:widowControl/>
        <w:tabs>
          <w:tab w:val="left" w:pos="336"/>
        </w:tabs>
        <w:spacing w:line="360" w:lineRule="auto"/>
        <w:ind w:left="336" w:right="43" w:firstLine="373"/>
        <w:rPr>
          <w:rStyle w:val="FontStyle16"/>
          <w:sz w:val="28"/>
          <w:szCs w:val="28"/>
        </w:rPr>
      </w:pPr>
      <w:r>
        <w:rPr>
          <w:noProof/>
        </w:rPr>
        <w:drawing>
          <wp:inline distT="0" distB="0" distL="0" distR="0" wp14:anchorId="1B771778" wp14:editId="42CC14B6">
            <wp:extent cx="4833257" cy="2931182"/>
            <wp:effectExtent l="0" t="0" r="5715" b="254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836378" cy="293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6F8BD7" w14:textId="77777777" w:rsidR="005C144B" w:rsidRDefault="005C144B" w:rsidP="004B6E9C">
      <w:pPr>
        <w:pStyle w:val="Style4"/>
        <w:widowControl/>
        <w:tabs>
          <w:tab w:val="left" w:pos="336"/>
        </w:tabs>
        <w:spacing w:line="360" w:lineRule="auto"/>
        <w:ind w:left="336" w:right="43"/>
        <w:rPr>
          <w:noProof/>
        </w:rPr>
      </w:pPr>
    </w:p>
    <w:p w14:paraId="0554875C" w14:textId="77777777" w:rsidR="00546018" w:rsidRDefault="00546018" w:rsidP="004B6E9C">
      <w:pPr>
        <w:pStyle w:val="Style4"/>
        <w:widowControl/>
        <w:tabs>
          <w:tab w:val="left" w:pos="336"/>
        </w:tabs>
        <w:spacing w:line="360" w:lineRule="auto"/>
        <w:ind w:left="336" w:right="43"/>
        <w:rPr>
          <w:noProof/>
        </w:rPr>
      </w:pPr>
    </w:p>
    <w:p w14:paraId="16D97624" w14:textId="77777777" w:rsidR="005C144B" w:rsidRDefault="00546018" w:rsidP="00546018">
      <w:pPr>
        <w:pStyle w:val="Style4"/>
        <w:widowControl/>
        <w:tabs>
          <w:tab w:val="left" w:pos="336"/>
        </w:tabs>
        <w:spacing w:line="360" w:lineRule="auto"/>
        <w:ind w:left="336" w:right="43"/>
        <w:rPr>
          <w:rStyle w:val="FontStyle16"/>
          <w:sz w:val="28"/>
          <w:szCs w:val="28"/>
        </w:rPr>
      </w:pPr>
      <w:r>
        <w:rPr>
          <w:noProof/>
        </w:rPr>
        <w:drawing>
          <wp:inline distT="0" distB="0" distL="0" distR="0" wp14:anchorId="2A4353D9" wp14:editId="73F47B7A">
            <wp:extent cx="6152515" cy="2560955"/>
            <wp:effectExtent l="0" t="0" r="63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56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9612E1" w14:textId="77777777" w:rsidR="005C144B" w:rsidRDefault="00546018" w:rsidP="004B6E9C">
      <w:pPr>
        <w:pStyle w:val="Style4"/>
        <w:widowControl/>
        <w:tabs>
          <w:tab w:val="left" w:pos="336"/>
        </w:tabs>
        <w:spacing w:line="360" w:lineRule="auto"/>
        <w:ind w:left="336" w:right="43"/>
        <w:rPr>
          <w:rStyle w:val="FontStyle16"/>
          <w:sz w:val="28"/>
          <w:szCs w:val="28"/>
        </w:rPr>
      </w:pPr>
      <w:r>
        <w:rPr>
          <w:noProof/>
        </w:rPr>
        <w:drawing>
          <wp:inline distT="0" distB="0" distL="0" distR="0" wp14:anchorId="0531FAC0" wp14:editId="696D3BF0">
            <wp:extent cx="6152515" cy="3539490"/>
            <wp:effectExtent l="0" t="0" r="635" b="381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539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5F0660" w14:textId="77777777" w:rsidR="00546018" w:rsidRDefault="00546018" w:rsidP="004B6E9C">
      <w:pPr>
        <w:pStyle w:val="Style4"/>
        <w:widowControl/>
        <w:tabs>
          <w:tab w:val="left" w:pos="336"/>
        </w:tabs>
        <w:spacing w:line="360" w:lineRule="auto"/>
        <w:ind w:left="336" w:right="43"/>
        <w:rPr>
          <w:rStyle w:val="FontStyle16"/>
          <w:sz w:val="28"/>
          <w:szCs w:val="28"/>
        </w:rPr>
      </w:pPr>
    </w:p>
    <w:p w14:paraId="77845309" w14:textId="77777777" w:rsidR="005C144B" w:rsidRDefault="005C144B" w:rsidP="004B6E9C">
      <w:pPr>
        <w:pStyle w:val="Style4"/>
        <w:widowControl/>
        <w:tabs>
          <w:tab w:val="left" w:pos="336"/>
        </w:tabs>
        <w:spacing w:line="360" w:lineRule="auto"/>
        <w:ind w:left="336" w:right="43"/>
        <w:rPr>
          <w:rStyle w:val="FontStyle16"/>
          <w:sz w:val="28"/>
          <w:szCs w:val="28"/>
        </w:rPr>
      </w:pPr>
    </w:p>
    <w:p w14:paraId="2A726905" w14:textId="77777777" w:rsidR="005C144B" w:rsidRDefault="00546018" w:rsidP="004B6E9C">
      <w:pPr>
        <w:pStyle w:val="Style4"/>
        <w:widowControl/>
        <w:tabs>
          <w:tab w:val="left" w:pos="336"/>
        </w:tabs>
        <w:spacing w:line="360" w:lineRule="auto"/>
        <w:ind w:left="336" w:right="43"/>
        <w:rPr>
          <w:rStyle w:val="FontStyle16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EA15C21" wp14:editId="2F580DB8">
            <wp:extent cx="6152515" cy="2512060"/>
            <wp:effectExtent l="0" t="0" r="635" b="254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512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33BC43" w14:textId="77777777" w:rsidR="005C144B" w:rsidRDefault="005C144B" w:rsidP="004B6E9C">
      <w:pPr>
        <w:pStyle w:val="Style4"/>
        <w:widowControl/>
        <w:tabs>
          <w:tab w:val="left" w:pos="336"/>
        </w:tabs>
        <w:spacing w:line="360" w:lineRule="auto"/>
        <w:ind w:left="336" w:right="43"/>
        <w:rPr>
          <w:rStyle w:val="FontStyle16"/>
          <w:sz w:val="28"/>
          <w:szCs w:val="28"/>
        </w:rPr>
      </w:pPr>
    </w:p>
    <w:p w14:paraId="15CA08D8" w14:textId="77777777" w:rsidR="00A33E14" w:rsidRDefault="00A33E14" w:rsidP="004B6E9C">
      <w:pPr>
        <w:pStyle w:val="Style4"/>
        <w:widowControl/>
        <w:tabs>
          <w:tab w:val="left" w:pos="336"/>
        </w:tabs>
        <w:spacing w:line="360" w:lineRule="auto"/>
        <w:ind w:left="336" w:right="43"/>
        <w:rPr>
          <w:noProof/>
        </w:rPr>
      </w:pPr>
    </w:p>
    <w:p w14:paraId="02C20A49" w14:textId="77777777" w:rsidR="00A33E14" w:rsidRDefault="00A33E14" w:rsidP="004B6E9C">
      <w:pPr>
        <w:pStyle w:val="Style4"/>
        <w:widowControl/>
        <w:tabs>
          <w:tab w:val="left" w:pos="336"/>
        </w:tabs>
        <w:spacing w:line="360" w:lineRule="auto"/>
        <w:ind w:left="336" w:right="43"/>
        <w:rPr>
          <w:noProof/>
        </w:rPr>
      </w:pPr>
    </w:p>
    <w:p w14:paraId="69114565" w14:textId="77777777" w:rsidR="00A33E14" w:rsidRDefault="00546018" w:rsidP="004B6E9C">
      <w:pPr>
        <w:pStyle w:val="Style4"/>
        <w:widowControl/>
        <w:tabs>
          <w:tab w:val="left" w:pos="336"/>
        </w:tabs>
        <w:spacing w:line="360" w:lineRule="auto"/>
        <w:ind w:left="336" w:right="43"/>
        <w:rPr>
          <w:noProof/>
        </w:rPr>
      </w:pPr>
      <w:r>
        <w:rPr>
          <w:noProof/>
        </w:rPr>
        <w:drawing>
          <wp:inline distT="0" distB="0" distL="0" distR="0" wp14:anchorId="60131A5E" wp14:editId="57E76FC6">
            <wp:extent cx="6152515" cy="4370705"/>
            <wp:effectExtent l="0" t="0" r="63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370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A01A58" w14:textId="77777777" w:rsidR="00546018" w:rsidRDefault="00546018" w:rsidP="004B6E9C">
      <w:pPr>
        <w:pStyle w:val="Style4"/>
        <w:widowControl/>
        <w:tabs>
          <w:tab w:val="left" w:pos="336"/>
        </w:tabs>
        <w:spacing w:line="360" w:lineRule="auto"/>
        <w:ind w:left="336" w:right="43"/>
        <w:rPr>
          <w:noProof/>
        </w:rPr>
      </w:pPr>
    </w:p>
    <w:p w14:paraId="571F8CF7" w14:textId="77777777" w:rsidR="00A33E14" w:rsidRDefault="00A51823" w:rsidP="00A51823">
      <w:pPr>
        <w:rPr>
          <w:noProof/>
        </w:rPr>
      </w:pPr>
      <w:r w:rsidRPr="00A51823">
        <w:rPr>
          <w:noProof/>
        </w:rPr>
        <w:lastRenderedPageBreak/>
        <w:drawing>
          <wp:inline distT="0" distB="0" distL="0" distR="0" wp14:anchorId="64B7E0C9" wp14:editId="7D376166">
            <wp:extent cx="6152515" cy="2360930"/>
            <wp:effectExtent l="0" t="0" r="635" b="127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360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6FC841" w14:textId="77777777" w:rsidR="00062EFA" w:rsidRDefault="00546018" w:rsidP="00A33E14">
      <w:pPr>
        <w:pStyle w:val="Style4"/>
        <w:widowControl/>
        <w:tabs>
          <w:tab w:val="left" w:pos="336"/>
        </w:tabs>
        <w:spacing w:line="360" w:lineRule="auto"/>
        <w:ind w:right="43" w:firstLine="0"/>
        <w:rPr>
          <w:rStyle w:val="FontStyle16"/>
          <w:sz w:val="28"/>
          <w:szCs w:val="28"/>
        </w:rPr>
      </w:pPr>
      <w:r>
        <w:rPr>
          <w:noProof/>
        </w:rPr>
        <w:drawing>
          <wp:inline distT="0" distB="0" distL="0" distR="0" wp14:anchorId="50A072DA" wp14:editId="3662E525">
            <wp:extent cx="6151418" cy="2263371"/>
            <wp:effectExtent l="0" t="0" r="1905" b="381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26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624E5E" w14:textId="77777777" w:rsidR="00546018" w:rsidRDefault="00546018" w:rsidP="00A33E14">
      <w:pPr>
        <w:pStyle w:val="Style4"/>
        <w:widowControl/>
        <w:tabs>
          <w:tab w:val="left" w:pos="336"/>
        </w:tabs>
        <w:spacing w:line="360" w:lineRule="auto"/>
        <w:ind w:right="43" w:firstLine="0"/>
        <w:rPr>
          <w:rStyle w:val="FontStyle16"/>
          <w:sz w:val="28"/>
          <w:szCs w:val="28"/>
        </w:rPr>
      </w:pPr>
      <w:r>
        <w:rPr>
          <w:noProof/>
        </w:rPr>
        <w:drawing>
          <wp:inline distT="0" distB="0" distL="0" distR="0" wp14:anchorId="0AFD8F04" wp14:editId="6618EB86">
            <wp:extent cx="6152515" cy="1336876"/>
            <wp:effectExtent l="0" t="0" r="63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253939" cy="1358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651D3A" w14:textId="77777777" w:rsidR="00502855" w:rsidRDefault="00502855" w:rsidP="00A33E14">
      <w:pPr>
        <w:pStyle w:val="Style4"/>
        <w:widowControl/>
        <w:tabs>
          <w:tab w:val="left" w:pos="336"/>
        </w:tabs>
        <w:spacing w:line="360" w:lineRule="auto"/>
        <w:ind w:right="43" w:firstLine="0"/>
        <w:rPr>
          <w:rStyle w:val="FontStyle16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DEC9402" wp14:editId="27F70757">
            <wp:extent cx="5997039" cy="3852984"/>
            <wp:effectExtent l="0" t="0" r="38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98108" cy="3853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1F12F0" w14:textId="77777777" w:rsidR="00502855" w:rsidRDefault="00502855" w:rsidP="00A33E14">
      <w:pPr>
        <w:pStyle w:val="Style4"/>
        <w:widowControl/>
        <w:tabs>
          <w:tab w:val="left" w:pos="336"/>
        </w:tabs>
        <w:spacing w:line="360" w:lineRule="auto"/>
        <w:ind w:right="43" w:firstLine="0"/>
        <w:rPr>
          <w:rStyle w:val="FontStyle16"/>
          <w:sz w:val="28"/>
          <w:szCs w:val="28"/>
        </w:rPr>
      </w:pPr>
      <w:r>
        <w:rPr>
          <w:noProof/>
        </w:rPr>
        <w:drawing>
          <wp:inline distT="0" distB="0" distL="0" distR="0" wp14:anchorId="4AE15CC3" wp14:editId="42B07B9B">
            <wp:extent cx="6152515" cy="574675"/>
            <wp:effectExtent l="0" t="0" r="63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57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2644FF" w14:textId="77777777" w:rsidR="00502855" w:rsidRDefault="00502855" w:rsidP="00A33E14">
      <w:pPr>
        <w:pStyle w:val="Style4"/>
        <w:widowControl/>
        <w:tabs>
          <w:tab w:val="left" w:pos="336"/>
        </w:tabs>
        <w:spacing w:line="360" w:lineRule="auto"/>
        <w:ind w:right="43" w:firstLine="0"/>
        <w:rPr>
          <w:noProof/>
        </w:rPr>
      </w:pPr>
    </w:p>
    <w:p w14:paraId="2931D33D" w14:textId="77777777" w:rsidR="00546018" w:rsidRDefault="00502855" w:rsidP="00A33E14">
      <w:pPr>
        <w:pStyle w:val="Style4"/>
        <w:widowControl/>
        <w:tabs>
          <w:tab w:val="left" w:pos="336"/>
        </w:tabs>
        <w:spacing w:line="360" w:lineRule="auto"/>
        <w:ind w:right="43" w:firstLine="0"/>
        <w:rPr>
          <w:rStyle w:val="FontStyle16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782D030" wp14:editId="407983F9">
                <wp:simplePos x="0" y="0"/>
                <wp:positionH relativeFrom="column">
                  <wp:posOffset>385890</wp:posOffset>
                </wp:positionH>
                <wp:positionV relativeFrom="paragraph">
                  <wp:posOffset>-3784</wp:posOffset>
                </wp:positionV>
                <wp:extent cx="403555" cy="272992"/>
                <wp:effectExtent l="0" t="0" r="0" b="0"/>
                <wp:wrapNone/>
                <wp:docPr id="7" name="Поле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555" cy="27299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CBBCE2" w14:textId="77777777" w:rsidR="00502855" w:rsidRPr="00502855" w:rsidRDefault="00502855" w:rsidP="0050285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502855">
                              <w:rPr>
                                <w:sz w:val="20"/>
                                <w:szCs w:val="20"/>
                              </w:rPr>
                              <w:t>12.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82D030" id="_x0000_t202" coordsize="21600,21600" o:spt="202" path="m,l,21600r21600,l21600,xe">
                <v:stroke joinstyle="miter"/>
                <v:path gradientshapeok="t" o:connecttype="rect"/>
              </v:shapetype>
              <v:shape id="Поле 7" o:spid="_x0000_s1026" type="#_x0000_t202" style="position:absolute;left:0;text-align:left;margin-left:30.4pt;margin-top:-.3pt;width:31.8pt;height:21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" fillcolor="white [3201]" stroked="f" strokeweight=".5pt">
                <v:textbox>
                  <w:txbxContent>
                    <w:p w14:paraId="2BCBBCE2" w14:textId="77777777" w:rsidR="00502855" w:rsidRPr="00502855" w:rsidRDefault="00502855" w:rsidP="00502855">
                      <w:pPr>
                        <w:rPr>
                          <w:sz w:val="20"/>
                          <w:szCs w:val="20"/>
                        </w:rPr>
                      </w:pPr>
                      <w:r w:rsidRPr="00502855">
                        <w:rPr>
                          <w:sz w:val="20"/>
                          <w:szCs w:val="20"/>
                        </w:rPr>
                        <w:t>12.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0C8CCB0" wp14:editId="02613EA1">
            <wp:extent cx="6152515" cy="2128520"/>
            <wp:effectExtent l="0" t="0" r="635" b="50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128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51823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7AC4CED" wp14:editId="581000E8">
                <wp:simplePos x="0" y="0"/>
                <wp:positionH relativeFrom="column">
                  <wp:posOffset>385890</wp:posOffset>
                </wp:positionH>
                <wp:positionV relativeFrom="paragraph">
                  <wp:posOffset>-3653</wp:posOffset>
                </wp:positionV>
                <wp:extent cx="308759" cy="273132"/>
                <wp:effectExtent l="0" t="0" r="15240" b="12700"/>
                <wp:wrapNone/>
                <wp:docPr id="26" name="Прямоугольник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759" cy="273132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92EA0E3" id="Прямоугольник 26" o:spid="_x0000_s1026" style="position:absolute;margin-left:30.4pt;margin-top:-.3pt;width:24.3pt;height:21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" fillcolor="white [3201]" strokecolor="white [3212]" strokeweight="2pt"/>
            </w:pict>
          </mc:Fallback>
        </mc:AlternateContent>
      </w:r>
    </w:p>
    <w:sectPr w:rsidR="00546018" w:rsidSect="00A04CD9">
      <w:footerReference w:type="default" r:id="rId23"/>
      <w:pgSz w:w="11907" w:h="16840" w:code="9"/>
      <w:pgMar w:top="993" w:right="708" w:bottom="851" w:left="851" w:header="720" w:footer="720" w:gutter="0"/>
      <w:cols w:space="6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0B300C0" w14:textId="77777777" w:rsidR="00A52AA6" w:rsidRDefault="00A52AA6">
      <w:r>
        <w:separator/>
      </w:r>
    </w:p>
  </w:endnote>
  <w:endnote w:type="continuationSeparator" w:id="0">
    <w:p w14:paraId="4CB19B38" w14:textId="77777777" w:rsidR="00A52AA6" w:rsidRDefault="00A52A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390422364"/>
      <w:docPartObj>
        <w:docPartGallery w:val="Page Numbers (Bottom of Page)"/>
        <w:docPartUnique/>
      </w:docPartObj>
    </w:sdtPr>
    <w:sdtEndPr/>
    <w:sdtContent>
      <w:p w14:paraId="77D9C171" w14:textId="77777777" w:rsidR="00C82DD2" w:rsidRDefault="00C82DD2">
        <w:pPr>
          <w:pStyle w:val="a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56D8F">
          <w:rPr>
            <w:noProof/>
          </w:rPr>
          <w:t>2</w:t>
        </w:r>
        <w:r>
          <w:fldChar w:fldCharType="end"/>
        </w:r>
      </w:p>
    </w:sdtContent>
  </w:sdt>
  <w:p w14:paraId="77DF12FE" w14:textId="77777777" w:rsidR="00C82DD2" w:rsidRDefault="00C82DD2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AE236AC" w14:textId="77777777" w:rsidR="00A52AA6" w:rsidRDefault="00A52AA6">
      <w:r>
        <w:separator/>
      </w:r>
    </w:p>
  </w:footnote>
  <w:footnote w:type="continuationSeparator" w:id="0">
    <w:p w14:paraId="5E52A5AE" w14:textId="77777777" w:rsidR="00A52AA6" w:rsidRDefault="00A52AA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FE"/>
    <w:multiLevelType w:val="singleLevel"/>
    <w:tmpl w:val="1B5C0D06"/>
    <w:lvl w:ilvl="0">
      <w:numFmt w:val="bullet"/>
      <w:lvlText w:val="*"/>
      <w:lvlJc w:val="left"/>
    </w:lvl>
  </w:abstractNum>
  <w:abstractNum w:abstractNumId="1" w15:restartNumberingAfterBreak="0">
    <w:nsid w:val="0D971B2E"/>
    <w:multiLevelType w:val="singleLevel"/>
    <w:tmpl w:val="D5001D5E"/>
    <w:lvl w:ilvl="0">
      <w:start w:val="3"/>
      <w:numFmt w:val="decimal"/>
      <w:lvlText w:val="%1."/>
      <w:legacy w:legacy="1" w:legacySpace="0" w:legacyIndent="336"/>
      <w:lvlJc w:val="left"/>
      <w:rPr>
        <w:rFonts w:ascii="Times New Roman" w:hAnsi="Times New Roman" w:cs="Times New Roman" w:hint="default"/>
      </w:rPr>
    </w:lvl>
  </w:abstractNum>
  <w:abstractNum w:abstractNumId="2" w15:restartNumberingAfterBreak="0">
    <w:nsid w:val="0E074E21"/>
    <w:multiLevelType w:val="hybridMultilevel"/>
    <w:tmpl w:val="0C94CA82"/>
    <w:lvl w:ilvl="0" w:tplc="4C2CC56E">
      <w:start w:val="1"/>
      <w:numFmt w:val="bullet"/>
      <w:lvlText w:val=""/>
      <w:lvlJc w:val="left"/>
      <w:pPr>
        <w:ind w:left="14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30" w:hanging="360"/>
      </w:pPr>
      <w:rPr>
        <w:rFonts w:ascii="Wingdings" w:hAnsi="Wingdings" w:hint="default"/>
      </w:rPr>
    </w:lvl>
  </w:abstractNum>
  <w:abstractNum w:abstractNumId="3" w15:restartNumberingAfterBreak="0">
    <w:nsid w:val="13D334C7"/>
    <w:multiLevelType w:val="hybridMultilevel"/>
    <w:tmpl w:val="A07090DE"/>
    <w:lvl w:ilvl="0" w:tplc="8E2495EA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" w15:restartNumberingAfterBreak="0">
    <w:nsid w:val="2B121A3B"/>
    <w:multiLevelType w:val="hybridMultilevel"/>
    <w:tmpl w:val="FAE26EB0"/>
    <w:lvl w:ilvl="0" w:tplc="C7DCBA42">
      <w:start w:val="1"/>
      <w:numFmt w:val="decimal"/>
      <w:lvlText w:val="%1."/>
      <w:lvlJc w:val="left"/>
      <w:pPr>
        <w:ind w:left="634" w:hanging="492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5" w15:restartNumberingAfterBreak="0">
    <w:nsid w:val="30DA66A2"/>
    <w:multiLevelType w:val="hybridMultilevel"/>
    <w:tmpl w:val="49140E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83C1CE2"/>
    <w:multiLevelType w:val="hybridMultilevel"/>
    <w:tmpl w:val="7DB4C38E"/>
    <w:lvl w:ilvl="0" w:tplc="8E2495EA">
      <w:start w:val="1"/>
      <w:numFmt w:val="decimal"/>
      <w:lvlText w:val="%1."/>
      <w:lvlJc w:val="left"/>
      <w:pPr>
        <w:ind w:left="16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04" w:hanging="360"/>
      </w:pPr>
    </w:lvl>
    <w:lvl w:ilvl="2" w:tplc="0419001B" w:tentative="1">
      <w:start w:val="1"/>
      <w:numFmt w:val="lowerRoman"/>
      <w:lvlText w:val="%3."/>
      <w:lvlJc w:val="right"/>
      <w:pPr>
        <w:ind w:left="1824" w:hanging="180"/>
      </w:pPr>
    </w:lvl>
    <w:lvl w:ilvl="3" w:tplc="0419000F" w:tentative="1">
      <w:start w:val="1"/>
      <w:numFmt w:val="decimal"/>
      <w:lvlText w:val="%4."/>
      <w:lvlJc w:val="left"/>
      <w:pPr>
        <w:ind w:left="2544" w:hanging="360"/>
      </w:pPr>
    </w:lvl>
    <w:lvl w:ilvl="4" w:tplc="04190019" w:tentative="1">
      <w:start w:val="1"/>
      <w:numFmt w:val="lowerLetter"/>
      <w:lvlText w:val="%5."/>
      <w:lvlJc w:val="left"/>
      <w:pPr>
        <w:ind w:left="3264" w:hanging="360"/>
      </w:pPr>
    </w:lvl>
    <w:lvl w:ilvl="5" w:tplc="0419001B" w:tentative="1">
      <w:start w:val="1"/>
      <w:numFmt w:val="lowerRoman"/>
      <w:lvlText w:val="%6."/>
      <w:lvlJc w:val="right"/>
      <w:pPr>
        <w:ind w:left="3984" w:hanging="180"/>
      </w:pPr>
    </w:lvl>
    <w:lvl w:ilvl="6" w:tplc="0419000F" w:tentative="1">
      <w:start w:val="1"/>
      <w:numFmt w:val="decimal"/>
      <w:lvlText w:val="%7."/>
      <w:lvlJc w:val="left"/>
      <w:pPr>
        <w:ind w:left="4704" w:hanging="360"/>
      </w:pPr>
    </w:lvl>
    <w:lvl w:ilvl="7" w:tplc="04190019" w:tentative="1">
      <w:start w:val="1"/>
      <w:numFmt w:val="lowerLetter"/>
      <w:lvlText w:val="%8."/>
      <w:lvlJc w:val="left"/>
      <w:pPr>
        <w:ind w:left="5424" w:hanging="360"/>
      </w:pPr>
    </w:lvl>
    <w:lvl w:ilvl="8" w:tplc="0419001B" w:tentative="1">
      <w:start w:val="1"/>
      <w:numFmt w:val="lowerRoman"/>
      <w:lvlText w:val="%9."/>
      <w:lvlJc w:val="right"/>
      <w:pPr>
        <w:ind w:left="6144" w:hanging="180"/>
      </w:pPr>
    </w:lvl>
  </w:abstractNum>
  <w:abstractNum w:abstractNumId="7" w15:restartNumberingAfterBreak="0">
    <w:nsid w:val="3DDB3558"/>
    <w:multiLevelType w:val="hybridMultilevel"/>
    <w:tmpl w:val="43CA0D60"/>
    <w:lvl w:ilvl="0" w:tplc="041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8" w15:restartNumberingAfterBreak="0">
    <w:nsid w:val="3FBF4643"/>
    <w:multiLevelType w:val="hybridMultilevel"/>
    <w:tmpl w:val="796A584E"/>
    <w:lvl w:ilvl="0" w:tplc="1E60CED6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9" w15:restartNumberingAfterBreak="0">
    <w:nsid w:val="4879170F"/>
    <w:multiLevelType w:val="hybridMultilevel"/>
    <w:tmpl w:val="998883D0"/>
    <w:lvl w:ilvl="0" w:tplc="4C2CC56E">
      <w:start w:val="1"/>
      <w:numFmt w:val="bullet"/>
      <w:lvlText w:val=""/>
      <w:lvlJc w:val="left"/>
      <w:pPr>
        <w:ind w:left="14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30" w:hanging="360"/>
      </w:pPr>
      <w:rPr>
        <w:rFonts w:ascii="Wingdings" w:hAnsi="Wingdings" w:hint="default"/>
      </w:rPr>
    </w:lvl>
  </w:abstractNum>
  <w:abstractNum w:abstractNumId="10" w15:restartNumberingAfterBreak="0">
    <w:nsid w:val="4E781F04"/>
    <w:multiLevelType w:val="hybridMultilevel"/>
    <w:tmpl w:val="C00C11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2CE43B5"/>
    <w:multiLevelType w:val="multilevel"/>
    <w:tmpl w:val="7B2A90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99A089B"/>
    <w:multiLevelType w:val="hybridMultilevel"/>
    <w:tmpl w:val="9A7E523A"/>
    <w:lvl w:ilvl="0" w:tplc="F86C017A">
      <w:start w:val="1"/>
      <w:numFmt w:val="decimal"/>
      <w:lvlText w:val="%1."/>
      <w:legacy w:legacy="1" w:legacySpace="0" w:legacyIndent="336"/>
      <w:lvlJc w:val="left"/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6770B49"/>
    <w:multiLevelType w:val="singleLevel"/>
    <w:tmpl w:val="F86C017A"/>
    <w:lvl w:ilvl="0">
      <w:start w:val="1"/>
      <w:numFmt w:val="decimal"/>
      <w:lvlText w:val="%1."/>
      <w:legacy w:legacy="1" w:legacySpace="0" w:legacyIndent="336"/>
      <w:lvlJc w:val="left"/>
      <w:rPr>
        <w:rFonts w:ascii="Times New Roman" w:hAnsi="Times New Roman" w:cs="Times New Roman" w:hint="default"/>
      </w:rPr>
    </w:lvl>
  </w:abstractNum>
  <w:abstractNum w:abstractNumId="14" w15:restartNumberingAfterBreak="0">
    <w:nsid w:val="7F873C43"/>
    <w:multiLevelType w:val="hybridMultilevel"/>
    <w:tmpl w:val="8050DFEA"/>
    <w:lvl w:ilvl="0" w:tplc="B818EAE6">
      <w:start w:val="1"/>
      <w:numFmt w:val="decimal"/>
      <w:lvlText w:val="%1."/>
      <w:lvlJc w:val="left"/>
      <w:pPr>
        <w:ind w:left="862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num w:numId="1">
    <w:abstractNumId w:val="13"/>
  </w:num>
  <w:num w:numId="2">
    <w:abstractNumId w:val="0"/>
    <w:lvlOverride w:ilvl="0">
      <w:lvl w:ilvl="0">
        <w:start w:val="65535"/>
        <w:numFmt w:val="bullet"/>
        <w:lvlText w:val="-"/>
        <w:legacy w:legacy="1" w:legacySpace="0" w:legacyIndent="360"/>
        <w:lvlJc w:val="left"/>
        <w:rPr>
          <w:rFonts w:ascii="Times New Roman" w:hAnsi="Times New Roman" w:cs="Times New Roman" w:hint="default"/>
        </w:rPr>
      </w:lvl>
    </w:lvlOverride>
  </w:num>
  <w:num w:numId="3">
    <w:abstractNumId w:val="1"/>
  </w:num>
  <w:num w:numId="4">
    <w:abstractNumId w:val="5"/>
  </w:num>
  <w:num w:numId="5">
    <w:abstractNumId w:val="8"/>
  </w:num>
  <w:num w:numId="6">
    <w:abstractNumId w:val="7"/>
  </w:num>
  <w:num w:numId="7">
    <w:abstractNumId w:val="14"/>
  </w:num>
  <w:num w:numId="8">
    <w:abstractNumId w:val="4"/>
  </w:num>
  <w:num w:numId="9">
    <w:abstractNumId w:val="2"/>
  </w:num>
  <w:num w:numId="10">
    <w:abstractNumId w:val="9"/>
  </w:num>
  <w:num w:numId="11">
    <w:abstractNumId w:val="11"/>
  </w:num>
  <w:num w:numId="12">
    <w:abstractNumId w:val="10"/>
  </w:num>
  <w:num w:numId="13">
    <w:abstractNumId w:val="12"/>
  </w:num>
  <w:num w:numId="14">
    <w:abstractNumId w:val="3"/>
  </w:num>
  <w:num w:numId="1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6D22"/>
    <w:rsid w:val="0000425F"/>
    <w:rsid w:val="000065FC"/>
    <w:rsid w:val="00062EFA"/>
    <w:rsid w:val="000C38D4"/>
    <w:rsid w:val="000F0DD4"/>
    <w:rsid w:val="001077A0"/>
    <w:rsid w:val="00147BD5"/>
    <w:rsid w:val="00174132"/>
    <w:rsid w:val="001B7357"/>
    <w:rsid w:val="001D6F94"/>
    <w:rsid w:val="001E627F"/>
    <w:rsid w:val="002075EC"/>
    <w:rsid w:val="0022010E"/>
    <w:rsid w:val="002368AD"/>
    <w:rsid w:val="002B216C"/>
    <w:rsid w:val="002C0574"/>
    <w:rsid w:val="002C47D4"/>
    <w:rsid w:val="002D4B11"/>
    <w:rsid w:val="003131FF"/>
    <w:rsid w:val="00352CD2"/>
    <w:rsid w:val="00376B4E"/>
    <w:rsid w:val="0038524E"/>
    <w:rsid w:val="003875D7"/>
    <w:rsid w:val="00397F2B"/>
    <w:rsid w:val="003A57B8"/>
    <w:rsid w:val="003E51B9"/>
    <w:rsid w:val="00404B0F"/>
    <w:rsid w:val="004053BD"/>
    <w:rsid w:val="0045666B"/>
    <w:rsid w:val="0046409D"/>
    <w:rsid w:val="004B580F"/>
    <w:rsid w:val="004B6E9C"/>
    <w:rsid w:val="00502855"/>
    <w:rsid w:val="0051629D"/>
    <w:rsid w:val="00531D63"/>
    <w:rsid w:val="00536C2D"/>
    <w:rsid w:val="00546018"/>
    <w:rsid w:val="00577CE4"/>
    <w:rsid w:val="00580AD3"/>
    <w:rsid w:val="00585724"/>
    <w:rsid w:val="005A6B50"/>
    <w:rsid w:val="005A6D22"/>
    <w:rsid w:val="005B20A2"/>
    <w:rsid w:val="005C144B"/>
    <w:rsid w:val="005D42C3"/>
    <w:rsid w:val="005D6CE8"/>
    <w:rsid w:val="005F022F"/>
    <w:rsid w:val="00605C06"/>
    <w:rsid w:val="006254FC"/>
    <w:rsid w:val="00627FB9"/>
    <w:rsid w:val="00636AC9"/>
    <w:rsid w:val="00674CAD"/>
    <w:rsid w:val="00691BCA"/>
    <w:rsid w:val="006A1BB9"/>
    <w:rsid w:val="006B24B6"/>
    <w:rsid w:val="006F4E5F"/>
    <w:rsid w:val="0073516C"/>
    <w:rsid w:val="007550B7"/>
    <w:rsid w:val="007618E6"/>
    <w:rsid w:val="00765CA5"/>
    <w:rsid w:val="0077188E"/>
    <w:rsid w:val="00792467"/>
    <w:rsid w:val="007A4E54"/>
    <w:rsid w:val="007F0F36"/>
    <w:rsid w:val="007F73CD"/>
    <w:rsid w:val="0081689A"/>
    <w:rsid w:val="008431E0"/>
    <w:rsid w:val="00850127"/>
    <w:rsid w:val="008C6669"/>
    <w:rsid w:val="008E0A3C"/>
    <w:rsid w:val="0091464B"/>
    <w:rsid w:val="009237AC"/>
    <w:rsid w:val="00974F03"/>
    <w:rsid w:val="009917B5"/>
    <w:rsid w:val="00A04CD9"/>
    <w:rsid w:val="00A1466A"/>
    <w:rsid w:val="00A32693"/>
    <w:rsid w:val="00A33E14"/>
    <w:rsid w:val="00A51823"/>
    <w:rsid w:val="00A52AA6"/>
    <w:rsid w:val="00B11A96"/>
    <w:rsid w:val="00B33F38"/>
    <w:rsid w:val="00B75C1E"/>
    <w:rsid w:val="00BE34D6"/>
    <w:rsid w:val="00C001A2"/>
    <w:rsid w:val="00C22BE3"/>
    <w:rsid w:val="00C3083A"/>
    <w:rsid w:val="00C77F2D"/>
    <w:rsid w:val="00C82DD2"/>
    <w:rsid w:val="00CA7081"/>
    <w:rsid w:val="00CD624E"/>
    <w:rsid w:val="00D65E12"/>
    <w:rsid w:val="00E050B9"/>
    <w:rsid w:val="00E56D8F"/>
    <w:rsid w:val="00E64F00"/>
    <w:rsid w:val="00E75CD7"/>
    <w:rsid w:val="00E86A2C"/>
    <w:rsid w:val="00EF0A28"/>
    <w:rsid w:val="00F128A8"/>
    <w:rsid w:val="00F37763"/>
    <w:rsid w:val="00F4346A"/>
    <w:rsid w:val="00F728D9"/>
    <w:rsid w:val="00FE5A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4820BF4"/>
  <w14:defaultImageDpi w14:val="0"/>
  <w15:docId w15:val="{C1B7BE5A-BCA7-43BF-B9A4-9841239E9F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  <w:spacing w:after="0" w:line="240" w:lineRule="auto"/>
    </w:pPr>
    <w:rPr>
      <w:rFonts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uiPriority w:val="99"/>
  </w:style>
  <w:style w:type="paragraph" w:customStyle="1" w:styleId="Style2">
    <w:name w:val="Style2"/>
    <w:basedOn w:val="a"/>
    <w:uiPriority w:val="99"/>
    <w:pPr>
      <w:spacing w:line="350" w:lineRule="exact"/>
    </w:pPr>
  </w:style>
  <w:style w:type="paragraph" w:customStyle="1" w:styleId="Style3">
    <w:name w:val="Style3"/>
    <w:basedOn w:val="a"/>
    <w:uiPriority w:val="99"/>
  </w:style>
  <w:style w:type="paragraph" w:customStyle="1" w:styleId="Style4">
    <w:name w:val="Style4"/>
    <w:basedOn w:val="a"/>
    <w:uiPriority w:val="99"/>
    <w:pPr>
      <w:spacing w:line="445" w:lineRule="exact"/>
      <w:ind w:hanging="336"/>
      <w:jc w:val="both"/>
    </w:pPr>
  </w:style>
  <w:style w:type="paragraph" w:customStyle="1" w:styleId="Style5">
    <w:name w:val="Style5"/>
    <w:basedOn w:val="a"/>
    <w:uiPriority w:val="99"/>
  </w:style>
  <w:style w:type="paragraph" w:customStyle="1" w:styleId="Style6">
    <w:name w:val="Style6"/>
    <w:basedOn w:val="a"/>
    <w:uiPriority w:val="99"/>
  </w:style>
  <w:style w:type="character" w:customStyle="1" w:styleId="FontStyle11">
    <w:name w:val="Font Style11"/>
    <w:basedOn w:val="a0"/>
    <w:uiPriority w:val="99"/>
    <w:rPr>
      <w:rFonts w:ascii="Times New Roman" w:hAnsi="Times New Roman" w:cs="Times New Roman"/>
      <w:sz w:val="24"/>
      <w:szCs w:val="24"/>
    </w:rPr>
  </w:style>
  <w:style w:type="character" w:customStyle="1" w:styleId="FontStyle12">
    <w:name w:val="Font Style12"/>
    <w:basedOn w:val="a0"/>
    <w:uiPriority w:val="99"/>
    <w:rPr>
      <w:rFonts w:ascii="Georgia" w:hAnsi="Georgia" w:cs="Georgia"/>
      <w:b/>
      <w:bCs/>
      <w:i/>
      <w:iCs/>
      <w:spacing w:val="30"/>
      <w:sz w:val="14"/>
      <w:szCs w:val="14"/>
    </w:rPr>
  </w:style>
  <w:style w:type="character" w:customStyle="1" w:styleId="FontStyle13">
    <w:name w:val="Font Style13"/>
    <w:basedOn w:val="a0"/>
    <w:uiPriority w:val="99"/>
    <w:rPr>
      <w:rFonts w:ascii="Century Schoolbook" w:hAnsi="Century Schoolbook" w:cs="Century Schoolbook"/>
      <w:i/>
      <w:iCs/>
      <w:spacing w:val="-20"/>
      <w:sz w:val="18"/>
      <w:szCs w:val="18"/>
    </w:rPr>
  </w:style>
  <w:style w:type="character" w:customStyle="1" w:styleId="FontStyle14">
    <w:name w:val="Font Style14"/>
    <w:basedOn w:val="a0"/>
    <w:uiPriority w:val="99"/>
    <w:rPr>
      <w:rFonts w:ascii="Times New Roman" w:hAnsi="Times New Roman" w:cs="Times New Roman"/>
      <w:b/>
      <w:bCs/>
      <w:i/>
      <w:iCs/>
      <w:sz w:val="24"/>
      <w:szCs w:val="24"/>
    </w:rPr>
  </w:style>
  <w:style w:type="character" w:customStyle="1" w:styleId="FontStyle15">
    <w:name w:val="Font Style15"/>
    <w:basedOn w:val="a0"/>
    <w:uiPriority w:val="99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16">
    <w:name w:val="Font Style16"/>
    <w:basedOn w:val="a0"/>
    <w:uiPriority w:val="99"/>
    <w:rPr>
      <w:rFonts w:ascii="Times New Roman" w:hAnsi="Times New Roman" w:cs="Times New Roman"/>
      <w:sz w:val="24"/>
      <w:szCs w:val="24"/>
    </w:rPr>
  </w:style>
  <w:style w:type="character" w:styleId="a3">
    <w:name w:val="Hyperlink"/>
    <w:basedOn w:val="a0"/>
    <w:uiPriority w:val="99"/>
    <w:rPr>
      <w:color w:val="0066CC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22010E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2010E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77188E"/>
    <w:pPr>
      <w:spacing w:after="0" w:line="240" w:lineRule="auto"/>
    </w:pPr>
    <w:rPr>
      <w:rFonts w:asciiTheme="majorHAnsi" w:eastAsiaTheme="minorHAnsi" w:hAnsiTheme="majorHAnsi" w:cstheme="majorBid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1">
    <w:name w:val="s_1"/>
    <w:basedOn w:val="a"/>
    <w:rsid w:val="00585724"/>
    <w:pPr>
      <w:widowControl/>
      <w:autoSpaceDE/>
      <w:autoSpaceDN/>
      <w:adjustRightInd/>
      <w:spacing w:before="100" w:beforeAutospacing="1" w:after="100" w:afterAutospacing="1"/>
    </w:pPr>
    <w:rPr>
      <w:rFonts w:eastAsia="Times New Roman"/>
    </w:rPr>
  </w:style>
  <w:style w:type="paragraph" w:styleId="a7">
    <w:name w:val="List Paragraph"/>
    <w:basedOn w:val="a"/>
    <w:uiPriority w:val="34"/>
    <w:qFormat/>
    <w:rsid w:val="00585724"/>
    <w:pPr>
      <w:ind w:left="720"/>
      <w:contextualSpacing/>
    </w:pPr>
  </w:style>
  <w:style w:type="paragraph" w:styleId="a8">
    <w:name w:val="Normal (Web)"/>
    <w:basedOn w:val="a"/>
    <w:uiPriority w:val="99"/>
    <w:semiHidden/>
    <w:unhideWhenUsed/>
    <w:rsid w:val="006F4E5F"/>
    <w:pPr>
      <w:widowControl/>
      <w:autoSpaceDE/>
      <w:autoSpaceDN/>
      <w:adjustRightInd/>
      <w:spacing w:before="100" w:beforeAutospacing="1" w:after="100" w:afterAutospacing="1"/>
    </w:pPr>
    <w:rPr>
      <w:rFonts w:eastAsia="Times New Roman"/>
    </w:rPr>
  </w:style>
  <w:style w:type="paragraph" w:styleId="a9">
    <w:name w:val="header"/>
    <w:basedOn w:val="a"/>
    <w:link w:val="aa"/>
    <w:uiPriority w:val="99"/>
    <w:unhideWhenUsed/>
    <w:rsid w:val="00674CAD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674CAD"/>
    <w:rPr>
      <w:rFonts w:hAnsi="Times New Roman" w:cs="Times New Roman"/>
      <w:sz w:val="24"/>
      <w:szCs w:val="24"/>
    </w:rPr>
  </w:style>
  <w:style w:type="paragraph" w:styleId="ab">
    <w:name w:val="footer"/>
    <w:basedOn w:val="a"/>
    <w:link w:val="ac"/>
    <w:uiPriority w:val="99"/>
    <w:unhideWhenUsed/>
    <w:rsid w:val="00674CAD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674CAD"/>
    <w:rPr>
      <w:rFonts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785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7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32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68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55409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3118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012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372422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8348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12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99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139F73-5E41-42FD-A519-E4CE73662A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8</Pages>
  <Words>352</Words>
  <Characters>2008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ГБПОУ НО НМК</Company>
  <LinksUpToDate>false</LinksUpToDate>
  <CharactersWithSpaces>2356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Вагина Елена</dc:creator>
  <cp:lastModifiedBy>Елена Вагина</cp:lastModifiedBy>
  <cp:revision>8</cp:revision>
  <cp:lastPrinted>2020-10-05T12:51:00Z</cp:lastPrinted>
  <dcterms:created xsi:type="dcterms:W3CDTF">2021-02-26T18:45:00Z</dcterms:created>
  <dcterms:modified xsi:type="dcterms:W3CDTF">2021-03-09T21:52:00Z</dcterms:modified>
</cp:coreProperties>
</file>